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A9" w:rsidRPr="006F33D9" w:rsidRDefault="003A4AA9" w:rsidP="003A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A4AA9" w:rsidRPr="006F33D9" w:rsidRDefault="003A4AA9" w:rsidP="003A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об использовании Советом депутатов города Новосибирска </w:t>
      </w:r>
    </w:p>
    <w:p w:rsidR="003A4AA9" w:rsidRDefault="003A4AA9" w:rsidP="003A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выделяемых бюджетных средств 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6F3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AA9" w:rsidRDefault="003A4AA9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47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95">
        <w:rPr>
          <w:rFonts w:ascii="Times New Roman" w:hAnsi="Times New Roman" w:cs="Times New Roman"/>
          <w:sz w:val="28"/>
          <w:szCs w:val="28"/>
        </w:rPr>
        <w:t xml:space="preserve">На 2022 год утверждены бюджетные ассигнования в объеме </w:t>
      </w:r>
      <w:r>
        <w:rPr>
          <w:rFonts w:ascii="Times New Roman" w:hAnsi="Times New Roman" w:cs="Times New Roman"/>
          <w:sz w:val="28"/>
          <w:szCs w:val="28"/>
        </w:rPr>
        <w:t>272 335,3 тыс. руб., в том числе: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-252 323,6 тыс. руб. за счет средств бюджета города;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-20 011,7 тыс. руб. за счет средств областного бюджета.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в 2022 году составило 267 073,3 тыс. руб. (98,07% общего объема ассигнований), в том числе: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-247 061,6 тыс. руб. за счет средств бюджета города (98,07%);</w:t>
      </w:r>
    </w:p>
    <w:p w:rsidR="00B63595" w:rsidRPr="00951192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-20 011,7 тыс. руб. за счет средств областного бюджета (100%).</w:t>
      </w:r>
    </w:p>
    <w:p w:rsidR="00951192" w:rsidRPr="00887D20" w:rsidRDefault="00AD1AEE" w:rsidP="00BB19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E">
        <w:rPr>
          <w:rFonts w:ascii="Times New Roman" w:hAnsi="Times New Roman" w:cs="Times New Roman"/>
          <w:b/>
          <w:sz w:val="28"/>
          <w:szCs w:val="28"/>
        </w:rPr>
        <w:t>По подразделу 0103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33">
        <w:rPr>
          <w:rFonts w:ascii="Times New Roman" w:hAnsi="Times New Roman" w:cs="Times New Roman"/>
          <w:b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4E8" w:rsidRPr="00E834E8">
        <w:rPr>
          <w:rFonts w:ascii="Times New Roman" w:hAnsi="Times New Roman" w:cs="Times New Roman"/>
          <w:sz w:val="28"/>
          <w:szCs w:val="28"/>
        </w:rPr>
        <w:t>по непрограммным расходам</w:t>
      </w:r>
      <w:r w:rsidR="0035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4E8">
        <w:rPr>
          <w:rFonts w:ascii="Times New Roman" w:hAnsi="Times New Roman" w:cs="Times New Roman"/>
          <w:sz w:val="28"/>
          <w:szCs w:val="28"/>
        </w:rPr>
        <w:t>исполнение составило</w:t>
      </w:r>
      <w:r w:rsidR="0035087C">
        <w:rPr>
          <w:rFonts w:ascii="Times New Roman" w:hAnsi="Times New Roman" w:cs="Times New Roman"/>
          <w:sz w:val="28"/>
          <w:szCs w:val="28"/>
        </w:rPr>
        <w:t xml:space="preserve"> на </w:t>
      </w:r>
      <w:r w:rsidR="00E834E8">
        <w:rPr>
          <w:rFonts w:ascii="Times New Roman" w:hAnsi="Times New Roman" w:cs="Times New Roman"/>
          <w:sz w:val="28"/>
          <w:szCs w:val="28"/>
        </w:rPr>
        <w:t>98,07</w:t>
      </w:r>
      <w:r w:rsidR="0035087C">
        <w:rPr>
          <w:rFonts w:ascii="Times New Roman" w:hAnsi="Times New Roman" w:cs="Times New Roman"/>
          <w:sz w:val="28"/>
          <w:szCs w:val="28"/>
        </w:rPr>
        <w:t xml:space="preserve">%, что составляет </w:t>
      </w:r>
      <w:r w:rsidR="00BB1956">
        <w:rPr>
          <w:rFonts w:ascii="Times New Roman" w:hAnsi="Times New Roman" w:cs="Times New Roman"/>
          <w:sz w:val="28"/>
          <w:szCs w:val="28"/>
        </w:rPr>
        <w:t xml:space="preserve">267 000,3 </w:t>
      </w:r>
      <w:r w:rsidR="0035087C">
        <w:rPr>
          <w:rFonts w:ascii="Times New Roman" w:hAnsi="Times New Roman" w:cs="Times New Roman"/>
          <w:sz w:val="28"/>
          <w:szCs w:val="28"/>
        </w:rPr>
        <w:t>тыс. руб. из выделенных годовых объемов</w:t>
      </w:r>
      <w:r w:rsidR="0095119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87D20">
        <w:rPr>
          <w:rFonts w:ascii="Times New Roman" w:hAnsi="Times New Roman" w:cs="Times New Roman"/>
          <w:sz w:val="28"/>
          <w:szCs w:val="28"/>
        </w:rPr>
        <w:t>х</w:t>
      </w:r>
      <w:r w:rsidR="0095119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887D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92">
        <w:rPr>
          <w:rFonts w:ascii="Times New Roman" w:hAnsi="Times New Roman" w:cs="Times New Roman"/>
          <w:sz w:val="28"/>
          <w:szCs w:val="28"/>
        </w:rPr>
        <w:t xml:space="preserve">в </w:t>
      </w:r>
      <w:r w:rsidR="00887D20">
        <w:rPr>
          <w:rFonts w:ascii="Times New Roman" w:hAnsi="Times New Roman" w:cs="Times New Roman"/>
          <w:sz w:val="28"/>
          <w:szCs w:val="28"/>
        </w:rPr>
        <w:t>сумме</w:t>
      </w:r>
      <w:r w:rsidR="009511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1956">
        <w:rPr>
          <w:rFonts w:ascii="Times New Roman" w:hAnsi="Times New Roman" w:cs="Times New Roman"/>
          <w:sz w:val="28"/>
          <w:szCs w:val="28"/>
        </w:rPr>
        <w:t xml:space="preserve">272 262,3 </w:t>
      </w:r>
      <w:r w:rsidR="00BB1956" w:rsidRPr="00BB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="00F36B8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E834E8">
        <w:rPr>
          <w:rFonts w:ascii="Times New Roman" w:hAnsi="Times New Roman" w:cs="Times New Roman"/>
          <w:sz w:val="28"/>
          <w:szCs w:val="28"/>
        </w:rPr>
        <w:t xml:space="preserve">20 011,7 тыс. руб. </w:t>
      </w:r>
      <w:r w:rsidR="00F36B82">
        <w:rPr>
          <w:rFonts w:ascii="Times New Roman" w:hAnsi="Times New Roman" w:cs="Times New Roman"/>
          <w:sz w:val="28"/>
          <w:szCs w:val="28"/>
        </w:rPr>
        <w:t>субсидия областного бюджета Новосибирской области на реализацию мероприятий по обеспечению сбалансированности местных бюджетов в рамках госу</w:t>
      </w:r>
      <w:r w:rsidR="0035087C">
        <w:rPr>
          <w:rFonts w:ascii="Times New Roman" w:hAnsi="Times New Roman" w:cs="Times New Roman"/>
          <w:sz w:val="28"/>
          <w:szCs w:val="28"/>
        </w:rPr>
        <w:t>дарственной программы Новосибирской области «Управление финансами в Новосибирской области»</w:t>
      </w:r>
      <w:r w:rsidR="00887D20">
        <w:rPr>
          <w:rFonts w:ascii="Times New Roman" w:hAnsi="Times New Roman" w:cs="Times New Roman"/>
          <w:sz w:val="28"/>
          <w:szCs w:val="28"/>
        </w:rPr>
        <w:t>.</w:t>
      </w:r>
      <w:r w:rsidR="00E834E8">
        <w:rPr>
          <w:rFonts w:ascii="Times New Roman" w:hAnsi="Times New Roman" w:cs="Times New Roman"/>
          <w:sz w:val="28"/>
          <w:szCs w:val="28"/>
        </w:rPr>
        <w:t xml:space="preserve"> Средства были направлены на обеспечение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9B">
        <w:rPr>
          <w:rFonts w:ascii="Times New Roman" w:hAnsi="Times New Roman" w:cs="Times New Roman"/>
          <w:sz w:val="28"/>
          <w:szCs w:val="28"/>
        </w:rPr>
        <w:t>На процент исполнения повлияло</w:t>
      </w:r>
      <w:r w:rsidR="00887D20">
        <w:rPr>
          <w:rFonts w:ascii="Times New Roman" w:hAnsi="Times New Roman" w:cs="Times New Roman"/>
          <w:sz w:val="28"/>
          <w:szCs w:val="28"/>
        </w:rPr>
        <w:t xml:space="preserve"> </w:t>
      </w:r>
      <w:r w:rsidR="00331A02">
        <w:rPr>
          <w:rFonts w:ascii="Times New Roman" w:hAnsi="Times New Roman" w:cs="Times New Roman"/>
          <w:sz w:val="28"/>
          <w:szCs w:val="28"/>
        </w:rPr>
        <w:t>применение пониженных тарифов по страхо</w:t>
      </w:r>
      <w:r w:rsidR="00887D20">
        <w:rPr>
          <w:rFonts w:ascii="Times New Roman" w:hAnsi="Times New Roman" w:cs="Times New Roman"/>
          <w:sz w:val="28"/>
          <w:szCs w:val="28"/>
        </w:rPr>
        <w:t xml:space="preserve">вым взносам на заработную плату, а также образовавшаяся экономия по результатам проведения торгов в </w:t>
      </w:r>
      <w:r w:rsidR="00887D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7D20">
        <w:rPr>
          <w:rFonts w:ascii="Times New Roman" w:hAnsi="Times New Roman" w:cs="Times New Roman"/>
          <w:sz w:val="28"/>
          <w:szCs w:val="28"/>
        </w:rPr>
        <w:t xml:space="preserve"> квартале в следствие снижения НМЦК на 25 и более процентов; расторжение МК по</w:t>
      </w:r>
      <w:r w:rsidR="00A013F6">
        <w:rPr>
          <w:rFonts w:ascii="Times New Roman" w:hAnsi="Times New Roman" w:cs="Times New Roman"/>
          <w:sz w:val="28"/>
          <w:szCs w:val="28"/>
        </w:rPr>
        <w:t xml:space="preserve"> соглашению сторон</w:t>
      </w:r>
      <w:r w:rsidR="00887D20">
        <w:rPr>
          <w:rFonts w:ascii="Times New Roman" w:hAnsi="Times New Roman" w:cs="Times New Roman"/>
          <w:sz w:val="28"/>
          <w:szCs w:val="28"/>
        </w:rPr>
        <w:t>; сокращени</w:t>
      </w:r>
      <w:r w:rsidR="002C569D">
        <w:rPr>
          <w:rFonts w:ascii="Times New Roman" w:hAnsi="Times New Roman" w:cs="Times New Roman"/>
          <w:sz w:val="28"/>
          <w:szCs w:val="28"/>
        </w:rPr>
        <w:t>е</w:t>
      </w:r>
      <w:r w:rsidR="00887D20">
        <w:rPr>
          <w:rFonts w:ascii="Times New Roman" w:hAnsi="Times New Roman" w:cs="Times New Roman"/>
          <w:sz w:val="28"/>
          <w:szCs w:val="28"/>
        </w:rPr>
        <w:t xml:space="preserve"> количества поездок в командировки </w:t>
      </w:r>
      <w:r w:rsidR="002C569D">
        <w:rPr>
          <w:rFonts w:ascii="Times New Roman" w:hAnsi="Times New Roman" w:cs="Times New Roman"/>
          <w:sz w:val="28"/>
          <w:szCs w:val="28"/>
        </w:rPr>
        <w:t xml:space="preserve">из-за введения ограничительных мер в условиях </w:t>
      </w:r>
      <w:r w:rsidR="007E3B47">
        <w:rPr>
          <w:rFonts w:ascii="Times New Roman" w:hAnsi="Times New Roman" w:cs="Times New Roman"/>
          <w:sz w:val="28"/>
          <w:szCs w:val="28"/>
        </w:rPr>
        <w:t>санкций</w:t>
      </w:r>
      <w:r w:rsidR="002C569D">
        <w:rPr>
          <w:rFonts w:ascii="Times New Roman" w:hAnsi="Times New Roman" w:cs="Times New Roman"/>
          <w:sz w:val="28"/>
          <w:szCs w:val="28"/>
        </w:rPr>
        <w:t>.</w:t>
      </w:r>
    </w:p>
    <w:p w:rsidR="00AD1AEE" w:rsidRDefault="00AD1AEE" w:rsidP="001E4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E">
        <w:rPr>
          <w:rFonts w:ascii="Times New Roman" w:hAnsi="Times New Roman" w:cs="Times New Roman"/>
          <w:b/>
          <w:sz w:val="28"/>
          <w:szCs w:val="28"/>
        </w:rPr>
        <w:t>По подразделу</w:t>
      </w:r>
      <w:r w:rsidR="001E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EE">
        <w:rPr>
          <w:rFonts w:ascii="Times New Roman" w:hAnsi="Times New Roman" w:cs="Times New Roman"/>
          <w:b/>
          <w:sz w:val="28"/>
          <w:szCs w:val="28"/>
        </w:rPr>
        <w:t>0</w:t>
      </w:r>
      <w:r w:rsidR="00602AC9">
        <w:rPr>
          <w:rFonts w:ascii="Times New Roman" w:hAnsi="Times New Roman" w:cs="Times New Roman"/>
          <w:b/>
          <w:sz w:val="28"/>
          <w:szCs w:val="28"/>
        </w:rPr>
        <w:t>705</w:t>
      </w:r>
      <w:r w:rsidR="001E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33">
        <w:rPr>
          <w:rFonts w:ascii="Times New Roman" w:hAnsi="Times New Roman" w:cs="Times New Roman"/>
          <w:b/>
          <w:sz w:val="28"/>
          <w:szCs w:val="28"/>
        </w:rPr>
        <w:t>«</w:t>
      </w:r>
      <w:r w:rsidR="00602AC9">
        <w:rPr>
          <w:rFonts w:ascii="Times New Roman" w:hAnsi="Times New Roman" w:cs="Times New Roman"/>
          <w:b/>
          <w:sz w:val="28"/>
          <w:szCs w:val="28"/>
        </w:rPr>
        <w:t>Профессиональная подготовка, переподготовка и повышение квалификации</w:t>
      </w:r>
      <w:r w:rsidRPr="00CA5A3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E61" w:rsidRPr="00367E61">
        <w:rPr>
          <w:rFonts w:ascii="Times New Roman" w:hAnsi="Times New Roman" w:cs="Times New Roman"/>
          <w:sz w:val="28"/>
          <w:szCs w:val="28"/>
        </w:rPr>
        <w:t>по непрограммным расходам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367E61">
        <w:rPr>
          <w:rFonts w:ascii="Times New Roman" w:hAnsi="Times New Roman" w:cs="Times New Roman"/>
          <w:sz w:val="28"/>
          <w:szCs w:val="28"/>
        </w:rPr>
        <w:t>72,47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2AC9">
        <w:rPr>
          <w:rFonts w:ascii="Times New Roman" w:hAnsi="Times New Roman" w:cs="Times New Roman"/>
          <w:sz w:val="28"/>
          <w:szCs w:val="28"/>
        </w:rPr>
        <w:t xml:space="preserve"> или </w:t>
      </w:r>
      <w:r w:rsidR="00367E61">
        <w:rPr>
          <w:rFonts w:ascii="Times New Roman" w:hAnsi="Times New Roman" w:cs="Times New Roman"/>
          <w:sz w:val="28"/>
          <w:szCs w:val="28"/>
        </w:rPr>
        <w:t>100</w:t>
      </w:r>
      <w:r w:rsidR="002C569D">
        <w:rPr>
          <w:rFonts w:ascii="Times New Roman" w:hAnsi="Times New Roman" w:cs="Times New Roman"/>
          <w:sz w:val="28"/>
          <w:szCs w:val="28"/>
        </w:rPr>
        <w:t>,0</w:t>
      </w:r>
      <w:r w:rsidR="00367E61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02AC9" w:rsidRDefault="00602AC9" w:rsidP="001E4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E">
        <w:rPr>
          <w:rFonts w:ascii="Times New Roman" w:hAnsi="Times New Roman" w:cs="Times New Roman"/>
          <w:b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b/>
          <w:sz w:val="28"/>
          <w:szCs w:val="28"/>
        </w:rPr>
        <w:t>1004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Охрана семьи и детства» </w:t>
      </w:r>
      <w:r w:rsidR="00367E61">
        <w:rPr>
          <w:rFonts w:ascii="Times New Roman" w:hAnsi="Times New Roman" w:cs="Times New Roman"/>
          <w:sz w:val="28"/>
          <w:szCs w:val="28"/>
        </w:rPr>
        <w:t>по непрограммным расходам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367E61">
        <w:rPr>
          <w:rFonts w:ascii="Times New Roman" w:hAnsi="Times New Roman" w:cs="Times New Roman"/>
          <w:sz w:val="28"/>
          <w:szCs w:val="28"/>
        </w:rPr>
        <w:t>0,53</w:t>
      </w:r>
      <w:r w:rsidR="00A013F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67E6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3F6">
        <w:rPr>
          <w:rFonts w:ascii="Times New Roman" w:hAnsi="Times New Roman" w:cs="Times New Roman"/>
          <w:sz w:val="28"/>
          <w:szCs w:val="28"/>
        </w:rPr>
        <w:t>0</w:t>
      </w:r>
      <w:r w:rsidR="00367E61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72D9F" w:rsidRDefault="00521E35" w:rsidP="001E4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производилась</w:t>
      </w:r>
      <w:r w:rsidR="00672D9F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72D9F">
        <w:rPr>
          <w:rFonts w:ascii="Times New Roman" w:hAnsi="Times New Roman" w:cs="Times New Roman"/>
          <w:sz w:val="28"/>
          <w:szCs w:val="28"/>
        </w:rPr>
        <w:t>, которые получали компенсационную выплату по уходу за ребенком в возрасте до трёх лет (</w:t>
      </w:r>
      <w:r w:rsidR="004F5691">
        <w:rPr>
          <w:rFonts w:ascii="Times New Roman" w:hAnsi="Times New Roman" w:cs="Times New Roman"/>
          <w:sz w:val="28"/>
          <w:szCs w:val="28"/>
        </w:rPr>
        <w:t xml:space="preserve">по </w:t>
      </w:r>
      <w:r w:rsidR="00672D9F">
        <w:rPr>
          <w:rFonts w:ascii="Times New Roman" w:hAnsi="Times New Roman" w:cs="Times New Roman"/>
          <w:sz w:val="28"/>
          <w:szCs w:val="28"/>
        </w:rPr>
        <w:t>Указ</w:t>
      </w:r>
      <w:r w:rsidR="004F5691">
        <w:rPr>
          <w:rFonts w:ascii="Times New Roman" w:hAnsi="Times New Roman" w:cs="Times New Roman"/>
          <w:sz w:val="28"/>
          <w:szCs w:val="28"/>
        </w:rPr>
        <w:t>у</w:t>
      </w:r>
      <w:r w:rsidR="00D92A88">
        <w:rPr>
          <w:rFonts w:ascii="Times New Roman" w:hAnsi="Times New Roman" w:cs="Times New Roman"/>
          <w:sz w:val="28"/>
          <w:szCs w:val="28"/>
        </w:rPr>
        <w:t xml:space="preserve"> президента 1994 года), находящимся в отпуске по уходу за ребенком с 2019 года.</w:t>
      </w:r>
    </w:p>
    <w:p w:rsidR="00602AC9" w:rsidRDefault="00602AC9" w:rsidP="00AD1A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AEE" w:rsidRDefault="00AD1AEE" w:rsidP="00384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1AEE" w:rsidSect="00CA5A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2"/>
    <w:rsid w:val="00041771"/>
    <w:rsid w:val="00127670"/>
    <w:rsid w:val="001E44E2"/>
    <w:rsid w:val="002C569D"/>
    <w:rsid w:val="00331A02"/>
    <w:rsid w:val="0035087C"/>
    <w:rsid w:val="00367E61"/>
    <w:rsid w:val="00384190"/>
    <w:rsid w:val="003A4AA9"/>
    <w:rsid w:val="004F5691"/>
    <w:rsid w:val="00521E35"/>
    <w:rsid w:val="00531EC0"/>
    <w:rsid w:val="005965B1"/>
    <w:rsid w:val="00602AC9"/>
    <w:rsid w:val="00651A47"/>
    <w:rsid w:val="00672D9F"/>
    <w:rsid w:val="007E3B47"/>
    <w:rsid w:val="00887D20"/>
    <w:rsid w:val="00951192"/>
    <w:rsid w:val="009B5B4F"/>
    <w:rsid w:val="00A013F6"/>
    <w:rsid w:val="00A6638F"/>
    <w:rsid w:val="00AD1AEE"/>
    <w:rsid w:val="00B33D9B"/>
    <w:rsid w:val="00B63595"/>
    <w:rsid w:val="00BA7579"/>
    <w:rsid w:val="00BB1956"/>
    <w:rsid w:val="00C44E48"/>
    <w:rsid w:val="00C83254"/>
    <w:rsid w:val="00CA5A33"/>
    <w:rsid w:val="00CD1913"/>
    <w:rsid w:val="00D92A88"/>
    <w:rsid w:val="00E834E8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704"/>
  <w15:chartTrackingRefBased/>
  <w15:docId w15:val="{7A532265-99F6-4E05-9E34-01AA6D9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Виктовая Татьяна Васильевна</dc:creator>
  <cp:keywords/>
  <dc:description/>
  <cp:lastModifiedBy>Комплетова Юлия Евгеньевна</cp:lastModifiedBy>
  <cp:revision>2</cp:revision>
  <cp:lastPrinted>2023-02-20T08:18:00Z</cp:lastPrinted>
  <dcterms:created xsi:type="dcterms:W3CDTF">2023-04-17T09:19:00Z</dcterms:created>
  <dcterms:modified xsi:type="dcterms:W3CDTF">2023-04-17T09:19:00Z</dcterms:modified>
</cp:coreProperties>
</file>