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686EF31D" w:rsidR="00030EA9"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03717D80" w14:textId="7F51A9F2" w:rsidR="003C0BB4" w:rsidRDefault="003C0BB4" w:rsidP="00030EA9">
      <w:pPr>
        <w:widowControl w:val="0"/>
        <w:spacing w:after="0" w:line="240" w:lineRule="auto"/>
        <w:jc w:val="center"/>
        <w:rPr>
          <w:rFonts w:ascii="Times New Roman" w:eastAsia="Times New Roman" w:hAnsi="Times New Roman" w:cs="Times New Roman"/>
          <w:b/>
          <w:sz w:val="28"/>
          <w:szCs w:val="28"/>
          <w:lang w:eastAsia="ru-RU"/>
        </w:rPr>
      </w:pPr>
    </w:p>
    <w:p w14:paraId="0754E6C5" w14:textId="0DC718D2" w:rsidR="00030EA9" w:rsidRDefault="008C1403" w:rsidP="00B96E3D">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669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030EA9">
        <w:rPr>
          <w:rFonts w:ascii="Times New Roman" w:eastAsia="Times New Roman" w:hAnsi="Times New Roman" w:cs="Times New Roman"/>
          <w:sz w:val="28"/>
          <w:szCs w:val="28"/>
          <w:lang w:eastAsia="ru-RU"/>
        </w:rPr>
        <w:t>.202</w:t>
      </w:r>
      <w:r w:rsidR="00D81294">
        <w:rPr>
          <w:rFonts w:ascii="Times New Roman" w:eastAsia="Times New Roman" w:hAnsi="Times New Roman" w:cs="Times New Roman"/>
          <w:sz w:val="28"/>
          <w:szCs w:val="28"/>
          <w:lang w:eastAsia="ru-RU"/>
        </w:rPr>
        <w:t>4</w:t>
      </w:r>
      <w:r w:rsidR="00030EA9" w:rsidRPr="00B12B3A">
        <w:rPr>
          <w:rFonts w:ascii="Times New Roman" w:eastAsia="Times New Roman" w:hAnsi="Times New Roman" w:cs="Times New Roman"/>
          <w:sz w:val="28"/>
          <w:szCs w:val="28"/>
          <w:lang w:eastAsia="ru-RU"/>
        </w:rPr>
        <w:t xml:space="preserve"> г.</w:t>
      </w:r>
      <w:r w:rsidR="00EF2E09">
        <w:rPr>
          <w:rFonts w:ascii="Times New Roman" w:eastAsia="Times New Roman" w:hAnsi="Times New Roman" w:cs="Times New Roman"/>
          <w:sz w:val="28"/>
          <w:szCs w:val="28"/>
          <w:lang w:eastAsia="ru-RU"/>
        </w:rPr>
        <w:t xml:space="preserve"> </w:t>
      </w:r>
      <w:r w:rsidR="00EF2E09">
        <w:rPr>
          <w:rFonts w:ascii="Times New Roman" w:eastAsia="Times New Roman" w:hAnsi="Times New Roman" w:cs="Times New Roman"/>
          <w:sz w:val="28"/>
          <w:szCs w:val="28"/>
          <w:lang w:eastAsia="ru-RU"/>
        </w:rPr>
        <w:tab/>
        <w:t xml:space="preserve">    </w:t>
      </w:r>
      <w:r w:rsidR="00030EA9" w:rsidRPr="00B12B3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42</w:t>
      </w:r>
    </w:p>
    <w:p w14:paraId="184FB8E3" w14:textId="77777777" w:rsidR="00F40640" w:rsidRPr="00B12B3A" w:rsidRDefault="00F40640" w:rsidP="009F6905">
      <w:pPr>
        <w:widowControl w:val="0"/>
        <w:tabs>
          <w:tab w:val="left" w:pos="8789"/>
        </w:tabs>
        <w:spacing w:after="0" w:line="240" w:lineRule="auto"/>
        <w:rPr>
          <w:rFonts w:ascii="Times New Roman" w:eastAsia="Times New Roman" w:hAnsi="Times New Roman" w:cs="Times New Roman"/>
          <w:sz w:val="28"/>
          <w:szCs w:val="28"/>
          <w:lang w:eastAsia="ru-RU"/>
        </w:rPr>
      </w:pPr>
    </w:p>
    <w:p w14:paraId="5F25D859" w14:textId="5E17BE76"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FF5976">
        <w:rPr>
          <w:rFonts w:ascii="Times New Roman" w:eastAsia="Times New Roman" w:hAnsi="Times New Roman" w:cs="Times New Roman"/>
          <w:sz w:val="28"/>
          <w:szCs w:val="28"/>
          <w:lang w:eastAsia="ru-RU"/>
        </w:rPr>
        <w:t>Трубников С. М.</w:t>
      </w:r>
    </w:p>
    <w:p w14:paraId="49E9C4CB" w14:textId="1A7E76E7"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20036">
        <w:rPr>
          <w:rFonts w:ascii="Times New Roman" w:eastAsia="Times New Roman" w:hAnsi="Times New Roman" w:cs="Times New Roman"/>
          <w:sz w:val="28"/>
          <w:szCs w:val="28"/>
          <w:lang w:eastAsia="ru-RU"/>
        </w:rPr>
        <w:t>Унжакова А. Б.</w:t>
      </w:r>
    </w:p>
    <w:p w14:paraId="11518F3C" w14:textId="3A9DA769" w:rsidR="00871C1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0" w:name="_Hlk65245408"/>
      <w:r w:rsidR="00F91AC4" w:rsidRPr="00FD6EE9">
        <w:rPr>
          <w:rFonts w:ascii="Times New Roman" w:eastAsia="Times New Roman" w:hAnsi="Times New Roman" w:cs="Times New Roman"/>
          <w:sz w:val="28"/>
          <w:szCs w:val="28"/>
          <w:lang w:eastAsia="ru-RU"/>
        </w:rPr>
        <w:t xml:space="preserve"> </w:t>
      </w:r>
      <w:r w:rsidR="003807E6">
        <w:rPr>
          <w:rFonts w:ascii="Times New Roman" w:eastAsia="Times New Roman" w:hAnsi="Times New Roman" w:cs="Times New Roman"/>
          <w:sz w:val="28"/>
          <w:szCs w:val="28"/>
          <w:lang w:eastAsia="ru-RU"/>
        </w:rPr>
        <w:t>Антонов Р. В.</w:t>
      </w:r>
      <w:r w:rsidR="009B7F9B">
        <w:rPr>
          <w:rFonts w:ascii="Times New Roman" w:eastAsia="Times New Roman" w:hAnsi="Times New Roman" w:cs="Times New Roman"/>
          <w:sz w:val="28"/>
          <w:szCs w:val="28"/>
          <w:lang w:eastAsia="ru-RU"/>
        </w:rPr>
        <w:t xml:space="preserve">, </w:t>
      </w:r>
      <w:r w:rsidR="00923C6F" w:rsidRPr="008F59CB">
        <w:rPr>
          <w:rFonts w:ascii="Times New Roman" w:eastAsia="Times New Roman" w:hAnsi="Times New Roman" w:cs="Times New Roman"/>
          <w:sz w:val="28"/>
          <w:szCs w:val="28"/>
          <w:lang w:eastAsia="ru-RU"/>
        </w:rPr>
        <w:t>Бе</w:t>
      </w:r>
      <w:r w:rsidR="00225949">
        <w:rPr>
          <w:rFonts w:ascii="Times New Roman" w:eastAsia="Times New Roman" w:hAnsi="Times New Roman" w:cs="Times New Roman"/>
          <w:sz w:val="28"/>
          <w:szCs w:val="28"/>
          <w:lang w:eastAsia="ru-RU"/>
        </w:rPr>
        <w:t>стужев А. В.</w:t>
      </w:r>
      <w:r w:rsidR="00923C6F">
        <w:rPr>
          <w:rFonts w:ascii="Times New Roman" w:eastAsia="Times New Roman" w:hAnsi="Times New Roman" w:cs="Times New Roman"/>
          <w:sz w:val="28"/>
          <w:szCs w:val="28"/>
          <w:lang w:eastAsia="ru-RU"/>
        </w:rPr>
        <w:t xml:space="preserve">, </w:t>
      </w:r>
      <w:r w:rsidR="008F59CB" w:rsidRPr="008F59CB">
        <w:rPr>
          <w:rFonts w:ascii="Times New Roman" w:eastAsia="Times New Roman" w:hAnsi="Times New Roman" w:cs="Times New Roman"/>
          <w:sz w:val="28"/>
          <w:szCs w:val="28"/>
          <w:lang w:eastAsia="ru-RU"/>
        </w:rPr>
        <w:t>Рыбин Л. Ю.,</w:t>
      </w:r>
      <w:r w:rsidR="0089399F">
        <w:rPr>
          <w:rFonts w:ascii="Times New Roman" w:eastAsia="Times New Roman" w:hAnsi="Times New Roman" w:cs="Times New Roman"/>
          <w:sz w:val="28"/>
          <w:szCs w:val="28"/>
          <w:lang w:eastAsia="ru-RU"/>
        </w:rPr>
        <w:t xml:space="preserve"> </w:t>
      </w:r>
      <w:r w:rsidR="006B2FD7">
        <w:rPr>
          <w:rFonts w:ascii="Times New Roman" w:eastAsia="Times New Roman" w:hAnsi="Times New Roman" w:cs="Times New Roman"/>
          <w:sz w:val="28"/>
          <w:szCs w:val="28"/>
          <w:lang w:eastAsia="ru-RU"/>
        </w:rPr>
        <w:t xml:space="preserve">Любавский А. В., </w:t>
      </w:r>
      <w:r w:rsidR="00FF5976">
        <w:rPr>
          <w:rFonts w:ascii="Times New Roman" w:eastAsia="Times New Roman" w:hAnsi="Times New Roman" w:cs="Times New Roman"/>
          <w:sz w:val="28"/>
          <w:szCs w:val="28"/>
          <w:lang w:eastAsia="ru-RU"/>
        </w:rPr>
        <w:t xml:space="preserve">Крайнов Е. А., </w:t>
      </w:r>
      <w:r w:rsidR="004B2CA9">
        <w:rPr>
          <w:rFonts w:ascii="Times New Roman" w:eastAsia="Times New Roman" w:hAnsi="Times New Roman" w:cs="Times New Roman"/>
          <w:sz w:val="28"/>
          <w:szCs w:val="28"/>
          <w:lang w:eastAsia="ru-RU"/>
        </w:rPr>
        <w:t>Кулинич Д. А., Сафонкин С. А.</w:t>
      </w:r>
      <w:r w:rsidR="00DF3B9C">
        <w:rPr>
          <w:rFonts w:ascii="Times New Roman" w:eastAsia="Times New Roman" w:hAnsi="Times New Roman" w:cs="Times New Roman"/>
          <w:sz w:val="28"/>
          <w:szCs w:val="28"/>
          <w:lang w:eastAsia="ru-RU"/>
        </w:rPr>
        <w:t xml:space="preserve">, </w:t>
      </w:r>
      <w:r w:rsidR="001905EA" w:rsidRPr="008F59CB">
        <w:rPr>
          <w:rFonts w:ascii="Times New Roman" w:eastAsia="Times New Roman" w:hAnsi="Times New Roman" w:cs="Times New Roman"/>
          <w:sz w:val="28"/>
          <w:szCs w:val="28"/>
          <w:lang w:eastAsia="ru-RU"/>
        </w:rPr>
        <w:t>Стрекалов В. В</w:t>
      </w:r>
      <w:r w:rsidR="001905EA">
        <w:rPr>
          <w:rFonts w:ascii="Times New Roman" w:eastAsia="Times New Roman" w:hAnsi="Times New Roman" w:cs="Times New Roman"/>
          <w:sz w:val="28"/>
          <w:szCs w:val="28"/>
          <w:lang w:eastAsia="ru-RU"/>
        </w:rPr>
        <w:t>.,</w:t>
      </w:r>
      <w:r w:rsidR="001905EA" w:rsidRPr="00992782">
        <w:rPr>
          <w:rFonts w:ascii="Times New Roman" w:eastAsia="Times New Roman" w:hAnsi="Times New Roman" w:cs="Times New Roman"/>
          <w:sz w:val="28"/>
          <w:szCs w:val="28"/>
          <w:lang w:eastAsia="ru-RU"/>
        </w:rPr>
        <w:t xml:space="preserve"> </w:t>
      </w:r>
      <w:r w:rsidR="001905EA">
        <w:rPr>
          <w:rFonts w:ascii="Times New Roman" w:eastAsia="Times New Roman" w:hAnsi="Times New Roman" w:cs="Times New Roman"/>
          <w:sz w:val="28"/>
          <w:szCs w:val="28"/>
          <w:lang w:eastAsia="ru-RU"/>
        </w:rPr>
        <w:t>Михайлов А. Ю.</w:t>
      </w:r>
    </w:p>
    <w:bookmarkEnd w:id="0"/>
    <w:p w14:paraId="64B57CE0" w14:textId="2ECC4CE7" w:rsidR="003A1781" w:rsidRPr="0089399F" w:rsidRDefault="003A1781" w:rsidP="007C6E4D">
      <w:pPr>
        <w:widowControl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03748D">
        <w:rPr>
          <w:rFonts w:ascii="Times New Roman" w:eastAsia="Times New Roman" w:hAnsi="Times New Roman" w:cs="Times New Roman"/>
          <w:sz w:val="28"/>
          <w:szCs w:val="28"/>
          <w:lang w:eastAsia="ru-RU"/>
        </w:rPr>
        <w:t>Т</w:t>
      </w:r>
      <w:r w:rsidR="00D346CB">
        <w:rPr>
          <w:rFonts w:ascii="Times New Roman" w:eastAsia="Times New Roman" w:hAnsi="Times New Roman" w:cs="Times New Roman"/>
          <w:sz w:val="28"/>
          <w:szCs w:val="28"/>
          <w:lang w:eastAsia="ru-RU"/>
        </w:rPr>
        <w:t xml:space="preserve">ямин Н. А., </w:t>
      </w:r>
      <w:r w:rsidR="003807E6">
        <w:rPr>
          <w:rFonts w:ascii="Times New Roman" w:eastAsia="Times New Roman" w:hAnsi="Times New Roman" w:cs="Times New Roman"/>
          <w:sz w:val="28"/>
          <w:szCs w:val="28"/>
          <w:lang w:eastAsia="ru-RU"/>
        </w:rPr>
        <w:t>Тыртышный А. Г.,</w:t>
      </w:r>
      <w:r w:rsidR="004B2CA9">
        <w:rPr>
          <w:rFonts w:ascii="Times New Roman" w:eastAsia="Times New Roman" w:hAnsi="Times New Roman" w:cs="Times New Roman"/>
          <w:sz w:val="28"/>
          <w:szCs w:val="28"/>
          <w:lang w:eastAsia="ru-RU"/>
        </w:rPr>
        <w:t xml:space="preserve"> </w:t>
      </w:r>
      <w:r w:rsidR="00A54B87">
        <w:rPr>
          <w:rFonts w:ascii="Times New Roman" w:eastAsia="Times New Roman" w:hAnsi="Times New Roman" w:cs="Times New Roman"/>
          <w:sz w:val="28"/>
          <w:szCs w:val="28"/>
          <w:lang w:eastAsia="ru-RU"/>
        </w:rPr>
        <w:t>Каверзина С. В.</w:t>
      </w:r>
      <w:r w:rsidR="00E737C3" w:rsidRPr="00E737C3">
        <w:rPr>
          <w:rFonts w:ascii="Times New Roman" w:eastAsia="Times New Roman" w:hAnsi="Times New Roman" w:cs="Times New Roman"/>
          <w:sz w:val="28"/>
          <w:szCs w:val="28"/>
          <w:lang w:eastAsia="ru-RU"/>
        </w:rPr>
        <w:t>*</w:t>
      </w:r>
      <w:r w:rsidR="00A54B87">
        <w:rPr>
          <w:rFonts w:ascii="Times New Roman" w:eastAsia="Times New Roman" w:hAnsi="Times New Roman" w:cs="Times New Roman"/>
          <w:sz w:val="28"/>
          <w:szCs w:val="28"/>
          <w:lang w:eastAsia="ru-RU"/>
        </w:rPr>
        <w:t xml:space="preserve">, </w:t>
      </w:r>
      <w:r w:rsidR="005D35B4">
        <w:rPr>
          <w:rFonts w:ascii="Times New Roman" w:eastAsia="Times New Roman" w:hAnsi="Times New Roman" w:cs="Times New Roman"/>
          <w:sz w:val="28"/>
          <w:szCs w:val="28"/>
          <w:lang w:eastAsia="ru-RU"/>
        </w:rPr>
        <w:t>Ча</w:t>
      </w:r>
      <w:r w:rsidR="00A82D8C">
        <w:rPr>
          <w:rFonts w:ascii="Times New Roman" w:eastAsia="Times New Roman" w:hAnsi="Times New Roman" w:cs="Times New Roman"/>
          <w:sz w:val="28"/>
          <w:szCs w:val="28"/>
          <w:lang w:eastAsia="ru-RU"/>
        </w:rPr>
        <w:t>ховский Д. А</w:t>
      </w:r>
      <w:r w:rsidR="00D346CB">
        <w:rPr>
          <w:rFonts w:ascii="Times New Roman" w:eastAsia="Times New Roman" w:hAnsi="Times New Roman" w:cs="Times New Roman"/>
          <w:sz w:val="28"/>
          <w:szCs w:val="28"/>
          <w:lang w:eastAsia="ru-RU"/>
        </w:rPr>
        <w:t>.</w:t>
      </w:r>
    </w:p>
    <w:p w14:paraId="0583CC01" w14:textId="3613F275" w:rsidR="00607BF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225949" w:rsidRPr="00225949">
        <w:rPr>
          <w:rFonts w:ascii="Times New Roman" w:eastAsia="Times New Roman" w:hAnsi="Times New Roman" w:cs="Times New Roman"/>
          <w:b/>
          <w:sz w:val="28"/>
          <w:szCs w:val="28"/>
          <w:lang w:eastAsia="ru-RU"/>
        </w:rPr>
        <w:t xml:space="preserve">по причинам, указанным в </w:t>
      </w:r>
      <w:r w:rsidR="006D0AED" w:rsidRPr="00225949">
        <w:rPr>
          <w:rFonts w:ascii="Times New Roman" w:eastAsia="Times New Roman" w:hAnsi="Times New Roman" w:cs="Times New Roman"/>
          <w:b/>
          <w:sz w:val="28"/>
          <w:szCs w:val="28"/>
          <w:lang w:eastAsia="ru-RU"/>
        </w:rPr>
        <w:t>уведомлениях</w:t>
      </w:r>
      <w:r w:rsidR="006D0AED">
        <w:rPr>
          <w:rFonts w:ascii="Times New Roman" w:eastAsia="Times New Roman" w:hAnsi="Times New Roman" w:cs="Times New Roman"/>
          <w:sz w:val="28"/>
          <w:szCs w:val="28"/>
          <w:lang w:eastAsia="ru-RU"/>
        </w:rPr>
        <w:t>:</w:t>
      </w:r>
      <w:r w:rsidR="00DA2630">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w:t>
      </w:r>
      <w:r w:rsidR="009E4BFD">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w:t>
      </w:r>
      <w:r w:rsidR="00753162">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w:t>
      </w:r>
      <w:r w:rsidR="009A0127" w:rsidRPr="009A0127">
        <w:rPr>
          <w:rFonts w:ascii="Times New Roman" w:eastAsia="Times New Roman" w:hAnsi="Times New Roman" w:cs="Times New Roman"/>
          <w:sz w:val="28"/>
          <w:szCs w:val="28"/>
          <w:lang w:eastAsia="ru-RU"/>
        </w:rPr>
        <w:t xml:space="preserve"> </w:t>
      </w:r>
      <w:r w:rsidR="00C34A71">
        <w:rPr>
          <w:rFonts w:ascii="Times New Roman" w:eastAsia="Times New Roman" w:hAnsi="Times New Roman" w:cs="Times New Roman"/>
          <w:sz w:val="28"/>
          <w:szCs w:val="28"/>
          <w:lang w:eastAsia="ru-RU"/>
        </w:rPr>
        <w:t>Савельев А. Г.,</w:t>
      </w:r>
      <w:r w:rsidR="00C34A71" w:rsidRPr="00992782">
        <w:rPr>
          <w:rFonts w:ascii="Times New Roman" w:eastAsia="Times New Roman" w:hAnsi="Times New Roman" w:cs="Times New Roman"/>
          <w:sz w:val="28"/>
          <w:szCs w:val="28"/>
          <w:lang w:eastAsia="ru-RU"/>
        </w:rPr>
        <w:t xml:space="preserve"> </w:t>
      </w:r>
      <w:r w:rsidR="00FF5976">
        <w:rPr>
          <w:rFonts w:ascii="Times New Roman" w:eastAsia="Times New Roman" w:hAnsi="Times New Roman" w:cs="Times New Roman"/>
          <w:sz w:val="28"/>
          <w:szCs w:val="28"/>
          <w:lang w:eastAsia="ru-RU"/>
        </w:rPr>
        <w:t>Прохоров Е. В.,</w:t>
      </w:r>
      <w:r w:rsidR="00FF5976" w:rsidRPr="006B2FD7">
        <w:rPr>
          <w:rFonts w:ascii="Times New Roman" w:eastAsia="Times New Roman" w:hAnsi="Times New Roman" w:cs="Times New Roman"/>
          <w:sz w:val="28"/>
          <w:szCs w:val="28"/>
          <w:lang w:eastAsia="ru-RU"/>
        </w:rPr>
        <w:t xml:space="preserve"> </w:t>
      </w:r>
      <w:r w:rsidR="00DF3B9C" w:rsidRPr="008F59CB">
        <w:rPr>
          <w:rFonts w:ascii="Times New Roman" w:eastAsia="Times New Roman" w:hAnsi="Times New Roman" w:cs="Times New Roman"/>
          <w:sz w:val="28"/>
          <w:szCs w:val="28"/>
          <w:lang w:eastAsia="ru-RU"/>
        </w:rPr>
        <w:t>Покровский К. Е</w:t>
      </w:r>
      <w:r w:rsidR="00DF3B9C">
        <w:rPr>
          <w:rFonts w:ascii="Times New Roman" w:eastAsia="Times New Roman" w:hAnsi="Times New Roman" w:cs="Times New Roman"/>
          <w:sz w:val="28"/>
          <w:szCs w:val="28"/>
          <w:lang w:eastAsia="ru-RU"/>
        </w:rPr>
        <w:t>.,</w:t>
      </w:r>
      <w:r w:rsidR="00DF3B9C" w:rsidRPr="00992782">
        <w:rPr>
          <w:rFonts w:ascii="Times New Roman" w:eastAsia="Times New Roman" w:hAnsi="Times New Roman" w:cs="Times New Roman"/>
          <w:sz w:val="28"/>
          <w:szCs w:val="28"/>
          <w:lang w:eastAsia="ru-RU"/>
        </w:rPr>
        <w:t xml:space="preserve"> </w:t>
      </w:r>
      <w:r w:rsidR="00FF5976">
        <w:rPr>
          <w:rFonts w:ascii="Times New Roman" w:eastAsia="Times New Roman" w:hAnsi="Times New Roman" w:cs="Times New Roman"/>
          <w:sz w:val="28"/>
          <w:szCs w:val="28"/>
          <w:lang w:eastAsia="ru-RU"/>
        </w:rPr>
        <w:t>Тарасов А. В.</w:t>
      </w:r>
      <w:r w:rsidR="00A54B87">
        <w:rPr>
          <w:rFonts w:ascii="Times New Roman" w:eastAsia="Times New Roman" w:hAnsi="Times New Roman" w:cs="Times New Roman"/>
          <w:sz w:val="28"/>
          <w:szCs w:val="28"/>
          <w:lang w:eastAsia="ru-RU"/>
        </w:rPr>
        <w:t xml:space="preserve"> </w:t>
      </w:r>
    </w:p>
    <w:p w14:paraId="634F792F" w14:textId="77777777" w:rsidR="003247B0" w:rsidRDefault="003247B0"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441B2F9B" w14:textId="335A7EC1" w:rsidR="00863F81" w:rsidRPr="007E4B24" w:rsidRDefault="00DF3B9C" w:rsidP="00F91AC4">
      <w:pPr>
        <w:widowControl w:val="0"/>
        <w:spacing w:after="0" w:line="240" w:lineRule="auto"/>
        <w:ind w:firstLine="567"/>
        <w:jc w:val="both"/>
        <w:rPr>
          <w:rFonts w:ascii="Times New Roman" w:eastAsia="Times New Roman" w:hAnsi="Times New Roman" w:cs="Times New Roman"/>
          <w:sz w:val="28"/>
          <w:szCs w:val="28"/>
          <w:lang w:eastAsia="ru-RU"/>
        </w:rPr>
      </w:pPr>
      <w:r w:rsidRPr="00EA2A10">
        <w:rPr>
          <w:rFonts w:ascii="Times New Roman" w:eastAsia="Times New Roman" w:hAnsi="Times New Roman" w:cs="Times New Roman"/>
          <w:b/>
          <w:sz w:val="28"/>
          <w:szCs w:val="28"/>
          <w:lang w:eastAsia="ru-RU"/>
        </w:rPr>
        <w:t>Приглашенные:</w:t>
      </w:r>
      <w:r>
        <w:rPr>
          <w:rFonts w:ascii="Times New Roman" w:eastAsia="Times New Roman" w:hAnsi="Times New Roman" w:cs="Times New Roman"/>
          <w:b/>
          <w:sz w:val="28"/>
          <w:szCs w:val="28"/>
          <w:lang w:eastAsia="ru-RU"/>
        </w:rPr>
        <w:t xml:space="preserve"> </w:t>
      </w:r>
      <w:r w:rsidRPr="00DF3B9C">
        <w:rPr>
          <w:rFonts w:ascii="Times New Roman" w:eastAsia="Times New Roman" w:hAnsi="Times New Roman" w:cs="Times New Roman"/>
          <w:sz w:val="28"/>
          <w:szCs w:val="28"/>
          <w:lang w:eastAsia="ru-RU"/>
        </w:rPr>
        <w:t>Попантонопуло Е.В.,</w:t>
      </w:r>
      <w:r w:rsidRPr="00DF3B9C">
        <w:rPr>
          <w:rFonts w:ascii="Times New Roman" w:eastAsia="Times New Roman" w:hAnsi="Times New Roman" w:cs="Times New Roman"/>
          <w:b/>
          <w:sz w:val="28"/>
          <w:szCs w:val="28"/>
          <w:lang w:eastAsia="ru-RU"/>
        </w:rPr>
        <w:t xml:space="preserve"> </w:t>
      </w:r>
      <w:r w:rsidRPr="00DF3B9C">
        <w:rPr>
          <w:rFonts w:ascii="Times New Roman" w:eastAsia="Times New Roman" w:hAnsi="Times New Roman" w:cs="Times New Roman"/>
          <w:sz w:val="28"/>
          <w:szCs w:val="28"/>
          <w:lang w:eastAsia="ru-RU"/>
        </w:rPr>
        <w:t>Позднякова Е. В.,</w:t>
      </w:r>
      <w:r>
        <w:rPr>
          <w:rFonts w:ascii="Times New Roman" w:eastAsia="Times New Roman" w:hAnsi="Times New Roman" w:cs="Times New Roman"/>
          <w:b/>
          <w:sz w:val="28"/>
          <w:szCs w:val="28"/>
          <w:lang w:eastAsia="ru-RU"/>
        </w:rPr>
        <w:t xml:space="preserve"> </w:t>
      </w:r>
      <w:r w:rsidR="00FD6EE9">
        <w:rPr>
          <w:rFonts w:ascii="Times New Roman" w:eastAsia="Times New Roman" w:hAnsi="Times New Roman" w:cs="Times New Roman"/>
          <w:sz w:val="28"/>
          <w:szCs w:val="28"/>
          <w:lang w:eastAsia="ru-RU"/>
        </w:rPr>
        <w:t>Кондратенко О. А.,</w:t>
      </w:r>
      <w:r w:rsidR="00F91AC4">
        <w:rPr>
          <w:rFonts w:ascii="Times New Roman" w:eastAsia="Times New Roman" w:hAnsi="Times New Roman" w:cs="Times New Roman"/>
          <w:sz w:val="28"/>
          <w:szCs w:val="28"/>
          <w:lang w:eastAsia="ru-RU"/>
        </w:rPr>
        <w:t xml:space="preserve"> </w:t>
      </w:r>
      <w:r w:rsidR="007F57B2" w:rsidRPr="007F57B2">
        <w:rPr>
          <w:rFonts w:ascii="Times New Roman" w:eastAsia="Times New Roman" w:hAnsi="Times New Roman" w:cs="Times New Roman"/>
          <w:sz w:val="28"/>
          <w:szCs w:val="28"/>
          <w:lang w:eastAsia="ru-RU"/>
        </w:rPr>
        <w:t>Кучара Е. Г.,</w:t>
      </w:r>
      <w:r w:rsidR="00A54B87">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Лукьянова Ю. В.</w:t>
      </w:r>
      <w:r w:rsidR="00A54B87">
        <w:rPr>
          <w:rFonts w:ascii="Times New Roman" w:eastAsia="Times New Roman" w:hAnsi="Times New Roman" w:cs="Times New Roman"/>
          <w:sz w:val="28"/>
          <w:szCs w:val="28"/>
          <w:lang w:eastAsia="ru-RU"/>
        </w:rPr>
        <w:t>, Макарухина А. Н.</w:t>
      </w:r>
      <w:r w:rsidR="009B7F9B">
        <w:rPr>
          <w:rFonts w:ascii="Times New Roman" w:eastAsia="Times New Roman" w:hAnsi="Times New Roman" w:cs="Times New Roman"/>
          <w:sz w:val="28"/>
          <w:szCs w:val="28"/>
          <w:lang w:eastAsia="ru-RU"/>
        </w:rPr>
        <w:t>,</w:t>
      </w:r>
      <w:r w:rsidR="009B7F9B" w:rsidRPr="009B7F9B">
        <w:rPr>
          <w:rFonts w:ascii="Times New Roman" w:eastAsia="Times New Roman" w:hAnsi="Times New Roman" w:cs="Times New Roman"/>
          <w:sz w:val="28"/>
          <w:szCs w:val="28"/>
          <w:lang w:eastAsia="ru-RU"/>
        </w:rPr>
        <w:t xml:space="preserve"> </w:t>
      </w:r>
      <w:r w:rsidR="009B7F9B">
        <w:rPr>
          <w:rFonts w:ascii="Times New Roman" w:eastAsia="Times New Roman" w:hAnsi="Times New Roman" w:cs="Times New Roman"/>
          <w:sz w:val="28"/>
          <w:szCs w:val="28"/>
          <w:lang w:eastAsia="ru-RU"/>
        </w:rPr>
        <w:t>Улитко Е. В</w:t>
      </w:r>
      <w:r w:rsidR="00A7291C">
        <w:rPr>
          <w:rFonts w:ascii="Times New Roman" w:eastAsia="Times New Roman" w:hAnsi="Times New Roman" w:cs="Times New Roman"/>
          <w:sz w:val="28"/>
          <w:szCs w:val="28"/>
          <w:lang w:eastAsia="ru-RU"/>
        </w:rPr>
        <w:t>.</w:t>
      </w:r>
      <w:r w:rsidR="009B7F9B">
        <w:rPr>
          <w:rFonts w:ascii="Times New Roman" w:eastAsia="Times New Roman" w:hAnsi="Times New Roman" w:cs="Times New Roman"/>
          <w:sz w:val="28"/>
          <w:szCs w:val="28"/>
          <w:lang w:eastAsia="ru-RU"/>
        </w:rPr>
        <w:t xml:space="preserve">  </w:t>
      </w:r>
    </w:p>
    <w:p w14:paraId="4B5F6B93" w14:textId="40FBBB22" w:rsidR="00FF5976" w:rsidRPr="00FF5976" w:rsidRDefault="00FF5976" w:rsidP="00FF5976">
      <w:pPr>
        <w:widowControl w:val="0"/>
        <w:spacing w:after="0" w:line="240" w:lineRule="auto"/>
        <w:ind w:firstLine="567"/>
        <w:jc w:val="both"/>
        <w:rPr>
          <w:rFonts w:ascii="Times New Roman" w:eastAsia="Times New Roman" w:hAnsi="Times New Roman" w:cs="Times New Roman"/>
          <w:sz w:val="28"/>
          <w:szCs w:val="28"/>
          <w:lang w:eastAsia="ru-RU"/>
        </w:rPr>
      </w:pPr>
      <w:r w:rsidRPr="00FF5976">
        <w:rPr>
          <w:rFonts w:ascii="Times New Roman" w:hAnsi="Times New Roman" w:cs="Times New Roman"/>
          <w:b/>
          <w:color w:val="000000"/>
          <w:spacing w:val="2"/>
          <w:sz w:val="28"/>
          <w:szCs w:val="28"/>
          <w:lang w:eastAsia="ru-RU"/>
        </w:rPr>
        <w:t>Трубников С. М.</w:t>
      </w:r>
      <w:r w:rsidR="00030EA9" w:rsidRPr="00FF5976">
        <w:rPr>
          <w:rFonts w:ascii="Times New Roman" w:hAnsi="Times New Roman" w:cs="Times New Roman"/>
          <w:b/>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954BCF" w:rsidRPr="00954BCF">
        <w:rPr>
          <w:rFonts w:ascii="Times New Roman" w:eastAsia="Times New Roman" w:hAnsi="Times New Roman" w:cs="Times New Roman"/>
          <w:sz w:val="28"/>
          <w:szCs w:val="28"/>
          <w:lang w:eastAsia="ru-RU"/>
        </w:rPr>
        <w:t>Добрый день, уважаемые коллеги</w:t>
      </w:r>
      <w:r>
        <w:rPr>
          <w:rFonts w:ascii="Times New Roman" w:eastAsia="Times New Roman" w:hAnsi="Times New Roman" w:cs="Times New Roman"/>
          <w:sz w:val="28"/>
          <w:szCs w:val="28"/>
          <w:lang w:eastAsia="ru-RU"/>
        </w:rPr>
        <w:t xml:space="preserve">! </w:t>
      </w:r>
      <w:r w:rsidR="00954BCF" w:rsidRPr="00954BCF">
        <w:rPr>
          <w:rFonts w:ascii="Times New Roman" w:eastAsia="Times New Roman" w:hAnsi="Times New Roman" w:cs="Times New Roman"/>
          <w:sz w:val="28"/>
          <w:szCs w:val="28"/>
          <w:lang w:eastAsia="ru-RU"/>
        </w:rPr>
        <w:t>Начинаем 4</w:t>
      </w:r>
      <w:r w:rsidR="00DF3B9C">
        <w:rPr>
          <w:rFonts w:ascii="Times New Roman" w:eastAsia="Times New Roman" w:hAnsi="Times New Roman" w:cs="Times New Roman"/>
          <w:sz w:val="28"/>
          <w:szCs w:val="28"/>
          <w:lang w:eastAsia="ru-RU"/>
        </w:rPr>
        <w:t>2</w:t>
      </w:r>
      <w:r w:rsidR="00954BCF" w:rsidRPr="00954BCF">
        <w:rPr>
          <w:rFonts w:ascii="Times New Roman" w:eastAsia="Times New Roman" w:hAnsi="Times New Roman" w:cs="Times New Roman"/>
          <w:sz w:val="28"/>
          <w:szCs w:val="28"/>
          <w:lang w:eastAsia="ru-RU"/>
        </w:rPr>
        <w:t>-е заседание комиссии по градостроительству!</w:t>
      </w:r>
      <w:r w:rsidRPr="00FF5976">
        <w:rPr>
          <w:rFonts w:ascii="Times New Roman" w:eastAsia="Times New Roman" w:hAnsi="Times New Roman" w:cs="Times New Roman"/>
          <w:sz w:val="28"/>
          <w:szCs w:val="28"/>
          <w:lang w:eastAsia="ru-RU"/>
        </w:rPr>
        <w:t xml:space="preserve"> Коллеги, если не будет замечаний и предложений, прошу принять повестку дня в целом.</w:t>
      </w:r>
    </w:p>
    <w:p w14:paraId="10D01DAD" w14:textId="7BF5BA6B" w:rsidR="00954BCF" w:rsidRPr="00954BCF" w:rsidRDefault="00954BCF" w:rsidP="00FF5976">
      <w:pPr>
        <w:widowControl w:val="0"/>
        <w:spacing w:after="0" w:line="240" w:lineRule="auto"/>
        <w:ind w:firstLine="567"/>
        <w:jc w:val="both"/>
        <w:rPr>
          <w:rFonts w:ascii="Times New Roman" w:eastAsia="Times New Roman" w:hAnsi="Times New Roman" w:cs="Times New Roman"/>
          <w:sz w:val="28"/>
          <w:szCs w:val="28"/>
          <w:lang w:eastAsia="ru-RU"/>
        </w:rPr>
      </w:pPr>
    </w:p>
    <w:p w14:paraId="117C8C33" w14:textId="7A0BF665" w:rsidR="00954BCF" w:rsidRDefault="00954BCF" w:rsidP="00954BCF">
      <w:pPr>
        <w:widowControl w:val="0"/>
        <w:spacing w:after="0" w:line="240" w:lineRule="auto"/>
        <w:ind w:firstLine="567"/>
        <w:jc w:val="both"/>
        <w:rPr>
          <w:rFonts w:ascii="Times New Roman" w:eastAsia="Times New Roman" w:hAnsi="Times New Roman" w:cs="Times New Roman"/>
          <w:b/>
          <w:sz w:val="28"/>
          <w:szCs w:val="28"/>
          <w:lang w:eastAsia="ru-RU"/>
        </w:rPr>
      </w:pPr>
      <w:r w:rsidRPr="00954BCF">
        <w:rPr>
          <w:rFonts w:ascii="Times New Roman" w:eastAsia="Times New Roman" w:hAnsi="Times New Roman" w:cs="Times New Roman"/>
          <w:b/>
          <w:sz w:val="28"/>
          <w:szCs w:val="28"/>
          <w:lang w:eastAsia="ru-RU"/>
        </w:rPr>
        <w:t>ПОВЕСТКА ДНЯ</w:t>
      </w:r>
    </w:p>
    <w:p w14:paraId="4A41A4F8" w14:textId="77777777" w:rsidR="007D6798" w:rsidRDefault="007D6798" w:rsidP="00FF5976">
      <w:pPr>
        <w:pStyle w:val="a5"/>
        <w:widowControl w:val="0"/>
        <w:numPr>
          <w:ilvl w:val="0"/>
          <w:numId w:val="28"/>
        </w:numPr>
        <w:spacing w:after="0" w:line="240" w:lineRule="auto"/>
        <w:ind w:left="0" w:firstLine="567"/>
        <w:jc w:val="both"/>
        <w:rPr>
          <w:rFonts w:ascii="Times New Roman" w:eastAsia="Times New Roman" w:hAnsi="Times New Roman" w:cs="Times New Roman"/>
          <w:sz w:val="28"/>
          <w:szCs w:val="28"/>
          <w:lang w:eastAsia="ru-RU"/>
        </w:rPr>
      </w:pPr>
      <w:r w:rsidRPr="007D6798">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таблицу пункта 2.5 Местных нормативов градостроительного проектирования города Новосибирска, утвержденных решением Совета депутатов города Новосибирска от 02.12.2015 № 96» (первое чтение);</w:t>
      </w:r>
    </w:p>
    <w:p w14:paraId="2387CC74" w14:textId="4E07809F" w:rsidR="00666CD3" w:rsidRPr="00FF5976" w:rsidRDefault="00DF3B9C" w:rsidP="00DF3B9C">
      <w:pPr>
        <w:pStyle w:val="a5"/>
        <w:widowControl w:val="0"/>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F3B9C">
        <w:rPr>
          <w:rFonts w:ascii="Times New Roman" w:hAnsi="Times New Roman" w:cs="Times New Roman"/>
          <w:sz w:val="28"/>
          <w:szCs w:val="28"/>
        </w:rPr>
        <w:t xml:space="preserve"> </w:t>
      </w:r>
      <w:r w:rsidRPr="00DF3B9C">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отдельные решения (положения решений) городского Совета Новосибирска, Совета депутатов города Новосибирска» (первое чтение);</w:t>
      </w:r>
    </w:p>
    <w:p w14:paraId="38AC7968" w14:textId="43340B1D" w:rsidR="00954BCF" w:rsidRPr="00954BCF" w:rsidRDefault="004B2CA9" w:rsidP="00954BC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257C2" w:rsidRPr="00EA26EE">
        <w:rPr>
          <w:rFonts w:ascii="Times New Roman" w:eastAsia="Times New Roman" w:hAnsi="Times New Roman" w:cs="Times New Roman"/>
          <w:b/>
          <w:sz w:val="28"/>
          <w:szCs w:val="28"/>
          <w:lang w:eastAsia="ru-RU"/>
        </w:rPr>
        <w:t>«За</w:t>
      </w:r>
      <w:r w:rsidR="00E66B6C" w:rsidRPr="00EA26EE">
        <w:rPr>
          <w:rFonts w:ascii="Times New Roman" w:eastAsia="Times New Roman" w:hAnsi="Times New Roman" w:cs="Times New Roman"/>
          <w:b/>
          <w:sz w:val="28"/>
          <w:szCs w:val="28"/>
          <w:lang w:eastAsia="ru-RU"/>
        </w:rPr>
        <w:t>»</w:t>
      </w:r>
      <w:r w:rsidR="009E4BFD" w:rsidRPr="00EA26EE">
        <w:rPr>
          <w:rFonts w:ascii="Times New Roman" w:eastAsia="Times New Roman" w:hAnsi="Times New Roman" w:cs="Times New Roman"/>
          <w:b/>
          <w:sz w:val="28"/>
          <w:szCs w:val="28"/>
          <w:lang w:eastAsia="ru-RU"/>
        </w:rPr>
        <w:t xml:space="preserve"> </w:t>
      </w:r>
      <w:r w:rsidR="00E66B6C" w:rsidRPr="00EA26EE">
        <w:rPr>
          <w:rFonts w:ascii="Times New Roman" w:eastAsia="Times New Roman" w:hAnsi="Times New Roman" w:cs="Times New Roman"/>
          <w:b/>
          <w:sz w:val="28"/>
          <w:szCs w:val="28"/>
          <w:lang w:eastAsia="ru-RU"/>
        </w:rPr>
        <w:t>-</w:t>
      </w:r>
      <w:r w:rsidR="00FF5976">
        <w:rPr>
          <w:rFonts w:ascii="Times New Roman" w:eastAsia="Times New Roman" w:hAnsi="Times New Roman" w:cs="Times New Roman"/>
          <w:b/>
          <w:sz w:val="28"/>
          <w:szCs w:val="28"/>
          <w:lang w:eastAsia="ru-RU"/>
        </w:rPr>
        <w:t>9</w:t>
      </w:r>
      <w:r w:rsidR="00F44BC9" w:rsidRPr="00EA26EE">
        <w:rPr>
          <w:rFonts w:ascii="Times New Roman" w:eastAsia="Times New Roman" w:hAnsi="Times New Roman" w:cs="Times New Roman"/>
          <w:b/>
          <w:sz w:val="28"/>
          <w:szCs w:val="28"/>
          <w:lang w:eastAsia="ru-RU"/>
        </w:rPr>
        <w:t xml:space="preserve"> </w:t>
      </w:r>
      <w:r w:rsidR="00607BFC" w:rsidRPr="00EA26EE">
        <w:rPr>
          <w:rFonts w:ascii="Times New Roman" w:eastAsia="Times New Roman" w:hAnsi="Times New Roman" w:cs="Times New Roman"/>
          <w:sz w:val="28"/>
          <w:szCs w:val="28"/>
          <w:lang w:eastAsia="ru-RU"/>
        </w:rPr>
        <w:t>Единогласн</w:t>
      </w:r>
      <w:r w:rsidR="00626D2E" w:rsidRPr="00EA26EE">
        <w:rPr>
          <w:rFonts w:ascii="Times New Roman" w:eastAsia="Times New Roman" w:hAnsi="Times New Roman" w:cs="Times New Roman"/>
          <w:sz w:val="28"/>
          <w:szCs w:val="28"/>
          <w:lang w:eastAsia="ru-RU"/>
        </w:rPr>
        <w:t>о</w:t>
      </w:r>
      <w:r w:rsidR="006B3051" w:rsidRPr="00EA26EE">
        <w:rPr>
          <w:rFonts w:ascii="Times New Roman" w:eastAsia="Times New Roman" w:hAnsi="Times New Roman" w:cs="Times New Roman"/>
          <w:sz w:val="28"/>
          <w:szCs w:val="28"/>
          <w:lang w:eastAsia="ru-RU"/>
        </w:rPr>
        <w:t xml:space="preserve"> </w:t>
      </w:r>
      <w:r w:rsidR="00F44BC9" w:rsidRPr="00EA26EE">
        <w:rPr>
          <w:rFonts w:ascii="Times New Roman" w:eastAsia="Times New Roman" w:hAnsi="Times New Roman" w:cs="Times New Roman"/>
          <w:sz w:val="28"/>
          <w:szCs w:val="28"/>
          <w:lang w:eastAsia="ru-RU"/>
        </w:rPr>
        <w:t>(</w:t>
      </w:r>
      <w:r w:rsidR="00C34A71" w:rsidRPr="00C34A71">
        <w:rPr>
          <w:rFonts w:ascii="Times New Roman" w:eastAsia="Times New Roman" w:hAnsi="Times New Roman" w:cs="Times New Roman"/>
          <w:sz w:val="28"/>
          <w:szCs w:val="28"/>
          <w:lang w:eastAsia="ru-RU"/>
        </w:rPr>
        <w:t>Бестужев А. В., Рыбин Л. Ю., Любавский А. В., Крайнов Е. А., Кулинич Д. А., Сафонкин С. А. , Стрекалов В. В., Трубников С. М. Михайлов А. Ю.</w:t>
      </w:r>
      <w:r w:rsidR="00954BCF">
        <w:rPr>
          <w:rFonts w:ascii="Times New Roman" w:eastAsia="Times New Roman" w:hAnsi="Times New Roman" w:cs="Times New Roman"/>
          <w:sz w:val="28"/>
          <w:szCs w:val="28"/>
          <w:lang w:eastAsia="ru-RU"/>
        </w:rPr>
        <w:t>)</w:t>
      </w:r>
    </w:p>
    <w:p w14:paraId="76D95DD6" w14:textId="727C7D7E" w:rsidR="00A018BE" w:rsidRDefault="00A018BE" w:rsidP="00894E1E">
      <w:pPr>
        <w:spacing w:after="0" w:line="240" w:lineRule="auto"/>
        <w:ind w:firstLine="567"/>
        <w:jc w:val="both"/>
        <w:outlineLvl w:val="0"/>
        <w:rPr>
          <w:rFonts w:ascii="Times New Roman" w:eastAsia="Times New Roman" w:hAnsi="Times New Roman" w:cs="Times New Roman"/>
          <w:sz w:val="28"/>
          <w:szCs w:val="28"/>
          <w:lang w:eastAsia="ru-RU"/>
        </w:rPr>
      </w:pPr>
      <w:r w:rsidRPr="00A018BE">
        <w:rPr>
          <w:rFonts w:ascii="Times New Roman" w:eastAsia="Times New Roman" w:hAnsi="Times New Roman" w:cs="Times New Roman"/>
          <w:sz w:val="28"/>
          <w:szCs w:val="28"/>
          <w:lang w:eastAsia="ru-RU"/>
        </w:rPr>
        <w:t>Решение принято.</w:t>
      </w:r>
    </w:p>
    <w:p w14:paraId="2CE739BE" w14:textId="77777777" w:rsidR="004B2CA9" w:rsidRDefault="004B2CA9" w:rsidP="00894E1E">
      <w:pPr>
        <w:spacing w:after="0" w:line="240" w:lineRule="auto"/>
        <w:ind w:firstLine="567"/>
        <w:jc w:val="both"/>
        <w:outlineLvl w:val="0"/>
        <w:rPr>
          <w:rFonts w:ascii="Times New Roman" w:eastAsia="Times New Roman" w:hAnsi="Times New Roman" w:cs="Times New Roman"/>
          <w:sz w:val="28"/>
          <w:szCs w:val="28"/>
          <w:lang w:eastAsia="ru-RU"/>
        </w:rPr>
      </w:pPr>
    </w:p>
    <w:p w14:paraId="7C81D3B5" w14:textId="77777777" w:rsidR="004B2CA9" w:rsidRPr="004B2CA9" w:rsidRDefault="004B2CA9" w:rsidP="004B2CA9">
      <w:pPr>
        <w:spacing w:after="0" w:line="240" w:lineRule="auto"/>
        <w:ind w:firstLine="567"/>
        <w:jc w:val="both"/>
        <w:outlineLvl w:val="0"/>
        <w:rPr>
          <w:rFonts w:ascii="Times New Roman" w:eastAsia="Times New Roman" w:hAnsi="Times New Roman" w:cs="Times New Roman"/>
          <w:sz w:val="28"/>
          <w:szCs w:val="28"/>
          <w:lang w:eastAsia="ru-RU"/>
        </w:rPr>
      </w:pPr>
      <w:r w:rsidRPr="004B2CA9">
        <w:rPr>
          <w:rFonts w:ascii="Times New Roman" w:eastAsia="Times New Roman" w:hAnsi="Times New Roman" w:cs="Times New Roman"/>
          <w:sz w:val="28"/>
          <w:szCs w:val="28"/>
          <w:lang w:eastAsia="ru-RU"/>
        </w:rPr>
        <w:t>Коллеги, для Улитко Евгения Владимировича в качестве руководителя департамента строительства и архитектуры мэрии сегодняшняя комиссия будет дебютной. Предлагаю в качестве рабочего разговора после рассмотрения основной повестки дать Евгению Владимировичу возможность рассказать о своих планах, а нам задать ему вопросы.</w:t>
      </w:r>
    </w:p>
    <w:p w14:paraId="75E92D2D" w14:textId="77777777" w:rsidR="004B2CA9" w:rsidRPr="004B2CA9" w:rsidRDefault="004B2CA9" w:rsidP="004B2CA9">
      <w:pPr>
        <w:spacing w:after="0" w:line="240" w:lineRule="auto"/>
        <w:ind w:firstLine="567"/>
        <w:jc w:val="both"/>
        <w:outlineLvl w:val="0"/>
        <w:rPr>
          <w:rFonts w:ascii="Times New Roman" w:eastAsia="Times New Roman" w:hAnsi="Times New Roman" w:cs="Times New Roman"/>
          <w:sz w:val="28"/>
          <w:szCs w:val="28"/>
          <w:lang w:eastAsia="ru-RU"/>
        </w:rPr>
      </w:pPr>
      <w:r w:rsidRPr="004B2CA9">
        <w:rPr>
          <w:rFonts w:ascii="Times New Roman" w:eastAsia="Times New Roman" w:hAnsi="Times New Roman" w:cs="Times New Roman"/>
          <w:sz w:val="28"/>
          <w:szCs w:val="28"/>
          <w:lang w:eastAsia="ru-RU"/>
        </w:rPr>
        <w:t xml:space="preserve">Переходим к работе по повестке комиссии. </w:t>
      </w:r>
    </w:p>
    <w:p w14:paraId="467ED3D0" w14:textId="3685BE5F" w:rsidR="00C34A71" w:rsidRDefault="00C34A71" w:rsidP="00894E1E">
      <w:pPr>
        <w:spacing w:after="0" w:line="240" w:lineRule="auto"/>
        <w:ind w:firstLine="567"/>
        <w:jc w:val="both"/>
        <w:outlineLvl w:val="0"/>
        <w:rPr>
          <w:rFonts w:ascii="Times New Roman" w:eastAsia="Times New Roman" w:hAnsi="Times New Roman" w:cs="Times New Roman"/>
          <w:sz w:val="28"/>
          <w:szCs w:val="28"/>
          <w:lang w:eastAsia="ru-RU"/>
        </w:rPr>
      </w:pPr>
    </w:p>
    <w:p w14:paraId="3589B790" w14:textId="75A43F0D" w:rsidR="00C34A71" w:rsidRPr="00C34A71" w:rsidRDefault="00C34A71" w:rsidP="00894E1E">
      <w:pPr>
        <w:spacing w:after="0" w:line="240" w:lineRule="auto"/>
        <w:ind w:firstLine="567"/>
        <w:jc w:val="both"/>
        <w:outlineLvl w:val="0"/>
        <w:rPr>
          <w:rFonts w:ascii="Times New Roman" w:eastAsia="Times New Roman" w:hAnsi="Times New Roman" w:cs="Times New Roman"/>
          <w:i/>
          <w:sz w:val="28"/>
          <w:szCs w:val="28"/>
          <w:lang w:eastAsia="ru-RU"/>
        </w:rPr>
      </w:pPr>
      <w:r w:rsidRPr="00C34A71">
        <w:rPr>
          <w:rFonts w:ascii="Times New Roman" w:eastAsia="Times New Roman" w:hAnsi="Times New Roman" w:cs="Times New Roman"/>
          <w:i/>
          <w:sz w:val="28"/>
          <w:szCs w:val="28"/>
          <w:lang w:eastAsia="ru-RU"/>
        </w:rPr>
        <w:t>Пришел Антонов Р. В.</w:t>
      </w:r>
    </w:p>
    <w:p w14:paraId="09E0FDDF" w14:textId="36287743" w:rsidR="00856B5A" w:rsidRDefault="007305A5" w:rsidP="00E16B2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954BCF" w:rsidRPr="00954BCF">
        <w:rPr>
          <w:rFonts w:ascii="Times New Roman" w:hAnsi="Times New Roman" w:cs="Times New Roman"/>
          <w:b/>
          <w:sz w:val="28"/>
          <w:szCs w:val="28"/>
        </w:rPr>
        <w:tab/>
      </w:r>
      <w:r w:rsidR="00DF3B9C" w:rsidRPr="00DF3B9C">
        <w:rPr>
          <w:rFonts w:ascii="Times New Roman" w:hAnsi="Times New Roman" w:cs="Times New Roman"/>
          <w:b/>
          <w:sz w:val="28"/>
          <w:szCs w:val="28"/>
        </w:rPr>
        <w:t xml:space="preserve">О проекте решения Совета депутатов города Новосибирска «О внесении изменений в таблицу пункта 2.5 Местных нормативов градостроительного проектирования города Новосибирска, утвержденных </w:t>
      </w:r>
    </w:p>
    <w:p w14:paraId="737FF927" w14:textId="77777777" w:rsidR="00856B5A" w:rsidRPr="00856B5A" w:rsidRDefault="00856B5A" w:rsidP="00856B5A">
      <w:pPr>
        <w:spacing w:after="0" w:line="240" w:lineRule="auto"/>
        <w:ind w:firstLine="567"/>
        <w:jc w:val="both"/>
        <w:rPr>
          <w:rFonts w:ascii="Times New Roman" w:hAnsi="Times New Roman" w:cs="Times New Roman"/>
          <w:sz w:val="18"/>
          <w:szCs w:val="18"/>
        </w:rPr>
      </w:pPr>
      <w:r w:rsidRPr="00856B5A">
        <w:rPr>
          <w:rFonts w:ascii="Times New Roman" w:hAnsi="Times New Roman" w:cs="Times New Roman"/>
          <w:sz w:val="18"/>
          <w:szCs w:val="18"/>
        </w:rPr>
        <w:t>* признана Минюстом России иностранным агентом</w:t>
      </w:r>
    </w:p>
    <w:p w14:paraId="497415F6" w14:textId="77777777" w:rsidR="00856B5A" w:rsidRDefault="00856B5A" w:rsidP="00E16B2C">
      <w:pPr>
        <w:spacing w:after="0" w:line="240" w:lineRule="auto"/>
        <w:ind w:firstLine="567"/>
        <w:jc w:val="both"/>
        <w:rPr>
          <w:rFonts w:ascii="Times New Roman" w:hAnsi="Times New Roman" w:cs="Times New Roman"/>
          <w:b/>
          <w:sz w:val="28"/>
          <w:szCs w:val="28"/>
        </w:rPr>
      </w:pPr>
    </w:p>
    <w:p w14:paraId="26BF547C" w14:textId="55FDEFAF" w:rsidR="00127F66" w:rsidRDefault="00DF3B9C" w:rsidP="00E16B2C">
      <w:pPr>
        <w:spacing w:after="0" w:line="240" w:lineRule="auto"/>
        <w:ind w:firstLine="567"/>
        <w:jc w:val="both"/>
        <w:rPr>
          <w:rFonts w:ascii="Times New Roman" w:hAnsi="Times New Roman" w:cs="Times New Roman"/>
          <w:b/>
          <w:sz w:val="28"/>
          <w:szCs w:val="28"/>
        </w:rPr>
      </w:pPr>
      <w:r w:rsidRPr="00DF3B9C">
        <w:rPr>
          <w:rFonts w:ascii="Times New Roman" w:hAnsi="Times New Roman" w:cs="Times New Roman"/>
          <w:b/>
          <w:sz w:val="28"/>
          <w:szCs w:val="28"/>
        </w:rPr>
        <w:t>решением Совета депутатов города Новосибирска от 02.12.2015 № 96» (первое чтение);</w:t>
      </w:r>
    </w:p>
    <w:p w14:paraId="213D4912" w14:textId="62458179" w:rsidR="003D0A87" w:rsidRDefault="00DF3B9C" w:rsidP="00127F6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Позднякова Е. В.-</w:t>
      </w:r>
      <w:r w:rsidR="003D0A87">
        <w:rPr>
          <w:rFonts w:ascii="Times New Roman" w:hAnsi="Times New Roman" w:cs="Times New Roman"/>
          <w:sz w:val="28"/>
          <w:szCs w:val="28"/>
        </w:rPr>
        <w:t xml:space="preserve"> Проинформировал</w:t>
      </w:r>
      <w:r>
        <w:rPr>
          <w:rFonts w:ascii="Times New Roman" w:hAnsi="Times New Roman" w:cs="Times New Roman"/>
          <w:sz w:val="28"/>
          <w:szCs w:val="28"/>
        </w:rPr>
        <w:t>а</w:t>
      </w:r>
      <w:r w:rsidR="003D0A87">
        <w:rPr>
          <w:rFonts w:ascii="Times New Roman" w:hAnsi="Times New Roman" w:cs="Times New Roman"/>
          <w:sz w:val="28"/>
          <w:szCs w:val="28"/>
        </w:rPr>
        <w:t xml:space="preserve"> по вопросу.</w:t>
      </w:r>
    </w:p>
    <w:p w14:paraId="1F84D7E6" w14:textId="631E3D12" w:rsidR="004B2CA9" w:rsidRDefault="004B2CA9" w:rsidP="00127F66">
      <w:pPr>
        <w:spacing w:after="0" w:line="240" w:lineRule="auto"/>
        <w:ind w:firstLine="567"/>
        <w:jc w:val="both"/>
        <w:rPr>
          <w:rFonts w:ascii="Times New Roman" w:hAnsi="Times New Roman" w:cs="Times New Roman"/>
          <w:b/>
          <w:sz w:val="28"/>
          <w:szCs w:val="28"/>
        </w:rPr>
      </w:pPr>
      <w:r w:rsidRPr="004B2CA9">
        <w:rPr>
          <w:rFonts w:ascii="Times New Roman" w:hAnsi="Times New Roman" w:cs="Times New Roman"/>
          <w:b/>
          <w:sz w:val="28"/>
          <w:szCs w:val="28"/>
        </w:rPr>
        <w:t xml:space="preserve">Трубников С. М. </w:t>
      </w:r>
      <w:r>
        <w:rPr>
          <w:rFonts w:ascii="Times New Roman" w:hAnsi="Times New Roman" w:cs="Times New Roman"/>
          <w:b/>
          <w:sz w:val="28"/>
          <w:szCs w:val="28"/>
        </w:rPr>
        <w:t>–</w:t>
      </w:r>
      <w:r w:rsidRPr="00B75E5C">
        <w:rPr>
          <w:rFonts w:ascii="Times New Roman" w:hAnsi="Times New Roman" w:cs="Times New Roman"/>
          <w:sz w:val="28"/>
          <w:szCs w:val="28"/>
        </w:rPr>
        <w:t>Спасибо. Вопросы?</w:t>
      </w:r>
    </w:p>
    <w:p w14:paraId="1A19BA2D" w14:textId="41D4253A" w:rsidR="004B2CA9" w:rsidRDefault="004B2CA9" w:rsidP="00127F6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Антонов Р. В. </w:t>
      </w:r>
      <w:r w:rsidR="009F7767">
        <w:rPr>
          <w:rFonts w:ascii="Times New Roman" w:hAnsi="Times New Roman" w:cs="Times New Roman"/>
          <w:b/>
          <w:sz w:val="28"/>
          <w:szCs w:val="28"/>
        </w:rPr>
        <w:t>–</w:t>
      </w:r>
      <w:r w:rsidR="00285455" w:rsidRPr="00285455">
        <w:rPr>
          <w:rFonts w:ascii="Times New Roman" w:hAnsi="Times New Roman" w:cs="Times New Roman"/>
          <w:sz w:val="28"/>
          <w:szCs w:val="28"/>
        </w:rPr>
        <w:t xml:space="preserve"> Для понимания. </w:t>
      </w:r>
      <w:r w:rsidR="00285455">
        <w:rPr>
          <w:rFonts w:ascii="Times New Roman" w:hAnsi="Times New Roman" w:cs="Times New Roman"/>
          <w:sz w:val="28"/>
          <w:szCs w:val="28"/>
        </w:rPr>
        <w:t>М</w:t>
      </w:r>
      <w:r w:rsidR="009F7767" w:rsidRPr="00285455">
        <w:rPr>
          <w:rFonts w:ascii="Times New Roman" w:hAnsi="Times New Roman" w:cs="Times New Roman"/>
          <w:sz w:val="28"/>
          <w:szCs w:val="28"/>
        </w:rPr>
        <w:t>ы сейчас уменьшаем нормативы</w:t>
      </w:r>
      <w:r w:rsidR="00285455">
        <w:rPr>
          <w:rFonts w:ascii="Times New Roman" w:hAnsi="Times New Roman" w:cs="Times New Roman"/>
          <w:sz w:val="28"/>
          <w:szCs w:val="28"/>
        </w:rPr>
        <w:t xml:space="preserve">, </w:t>
      </w:r>
      <w:r w:rsidR="009F7767" w:rsidRPr="009F7767">
        <w:rPr>
          <w:rFonts w:ascii="Times New Roman" w:hAnsi="Times New Roman" w:cs="Times New Roman"/>
          <w:sz w:val="28"/>
          <w:szCs w:val="28"/>
        </w:rPr>
        <w:t>получа</w:t>
      </w:r>
      <w:r w:rsidR="00285455">
        <w:rPr>
          <w:rFonts w:ascii="Times New Roman" w:hAnsi="Times New Roman" w:cs="Times New Roman"/>
          <w:sz w:val="28"/>
          <w:szCs w:val="28"/>
        </w:rPr>
        <w:t>ется</w:t>
      </w:r>
      <w:r w:rsidR="009F7767" w:rsidRPr="009F7767">
        <w:rPr>
          <w:rFonts w:ascii="Times New Roman" w:hAnsi="Times New Roman" w:cs="Times New Roman"/>
          <w:sz w:val="28"/>
          <w:szCs w:val="28"/>
        </w:rPr>
        <w:t xml:space="preserve"> </w:t>
      </w:r>
      <w:r w:rsidR="00285455">
        <w:rPr>
          <w:rFonts w:ascii="Times New Roman" w:hAnsi="Times New Roman" w:cs="Times New Roman"/>
          <w:sz w:val="28"/>
          <w:szCs w:val="28"/>
        </w:rPr>
        <w:t>самой</w:t>
      </w:r>
      <w:r w:rsidR="009F7767" w:rsidRPr="009F7767">
        <w:rPr>
          <w:rFonts w:ascii="Times New Roman" w:hAnsi="Times New Roman" w:cs="Times New Roman"/>
          <w:sz w:val="28"/>
          <w:szCs w:val="28"/>
        </w:rPr>
        <w:t xml:space="preserve"> площади земельного участка</w:t>
      </w:r>
      <w:r w:rsidR="009F7767">
        <w:rPr>
          <w:rFonts w:ascii="Times New Roman" w:hAnsi="Times New Roman" w:cs="Times New Roman"/>
          <w:b/>
          <w:sz w:val="28"/>
          <w:szCs w:val="28"/>
        </w:rPr>
        <w:t>?</w:t>
      </w:r>
    </w:p>
    <w:p w14:paraId="39E3FFC4" w14:textId="14110BE4" w:rsidR="009F7767" w:rsidRDefault="009F7767" w:rsidP="00127F6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Позднякова Е. В.-</w:t>
      </w:r>
      <w:r w:rsidRPr="00285455">
        <w:rPr>
          <w:rFonts w:ascii="Times New Roman" w:hAnsi="Times New Roman" w:cs="Times New Roman"/>
          <w:sz w:val="28"/>
          <w:szCs w:val="28"/>
        </w:rPr>
        <w:t>нет</w:t>
      </w:r>
      <w:r w:rsidR="00285455">
        <w:rPr>
          <w:rFonts w:ascii="Times New Roman" w:hAnsi="Times New Roman" w:cs="Times New Roman"/>
          <w:sz w:val="28"/>
          <w:szCs w:val="28"/>
        </w:rPr>
        <w:t>, мы дополняем норматив</w:t>
      </w:r>
      <w:r w:rsidR="00285455" w:rsidRPr="00285455">
        <w:rPr>
          <w:rFonts w:ascii="Times New Roman" w:hAnsi="Times New Roman" w:cs="Times New Roman"/>
          <w:sz w:val="28"/>
          <w:szCs w:val="28"/>
        </w:rPr>
        <w:t xml:space="preserve"> </w:t>
      </w:r>
      <w:r w:rsidR="00285455" w:rsidRPr="009F7767">
        <w:rPr>
          <w:rFonts w:ascii="Times New Roman" w:hAnsi="Times New Roman" w:cs="Times New Roman"/>
          <w:sz w:val="28"/>
          <w:szCs w:val="28"/>
        </w:rPr>
        <w:t>о том</w:t>
      </w:r>
      <w:r w:rsidR="00285455">
        <w:rPr>
          <w:rFonts w:ascii="Times New Roman" w:hAnsi="Times New Roman" w:cs="Times New Roman"/>
          <w:sz w:val="28"/>
          <w:szCs w:val="28"/>
        </w:rPr>
        <w:t xml:space="preserve">, </w:t>
      </w:r>
      <w:r w:rsidR="00285455" w:rsidRPr="009F7767">
        <w:rPr>
          <w:rFonts w:ascii="Times New Roman" w:hAnsi="Times New Roman" w:cs="Times New Roman"/>
          <w:sz w:val="28"/>
          <w:szCs w:val="28"/>
        </w:rPr>
        <w:t>что при разных условиях это например</w:t>
      </w:r>
      <w:r w:rsidR="00285455">
        <w:rPr>
          <w:rFonts w:ascii="Times New Roman" w:hAnsi="Times New Roman" w:cs="Times New Roman"/>
          <w:sz w:val="28"/>
          <w:szCs w:val="28"/>
        </w:rPr>
        <w:t>,</w:t>
      </w:r>
      <w:r w:rsidR="00285455" w:rsidRPr="009F7767">
        <w:rPr>
          <w:rFonts w:ascii="Times New Roman" w:hAnsi="Times New Roman" w:cs="Times New Roman"/>
          <w:sz w:val="28"/>
          <w:szCs w:val="28"/>
        </w:rPr>
        <w:t xml:space="preserve"> при нахождении города нашего в определённом климатическом подрайоне</w:t>
      </w:r>
      <w:r w:rsidR="00285455">
        <w:rPr>
          <w:rFonts w:ascii="Times New Roman" w:hAnsi="Times New Roman" w:cs="Times New Roman"/>
          <w:sz w:val="28"/>
          <w:szCs w:val="28"/>
        </w:rPr>
        <w:t>, в</w:t>
      </w:r>
      <w:r w:rsidR="00285455" w:rsidRPr="009F7767">
        <w:rPr>
          <w:rFonts w:ascii="Times New Roman" w:hAnsi="Times New Roman" w:cs="Times New Roman"/>
          <w:sz w:val="28"/>
          <w:szCs w:val="28"/>
        </w:rPr>
        <w:t xml:space="preserve"> сложившихся условиях </w:t>
      </w:r>
      <w:r w:rsidR="00285455">
        <w:rPr>
          <w:rFonts w:ascii="Times New Roman" w:hAnsi="Times New Roman" w:cs="Times New Roman"/>
          <w:sz w:val="28"/>
          <w:szCs w:val="28"/>
        </w:rPr>
        <w:t xml:space="preserve">, </w:t>
      </w:r>
      <w:r w:rsidR="00285455" w:rsidRPr="009F7767">
        <w:rPr>
          <w:rFonts w:ascii="Times New Roman" w:hAnsi="Times New Roman" w:cs="Times New Roman"/>
          <w:sz w:val="28"/>
          <w:szCs w:val="28"/>
        </w:rPr>
        <w:t>то есть</w:t>
      </w:r>
      <w:r w:rsidR="00285455">
        <w:rPr>
          <w:rFonts w:ascii="Times New Roman" w:hAnsi="Times New Roman" w:cs="Times New Roman"/>
          <w:sz w:val="28"/>
          <w:szCs w:val="28"/>
        </w:rPr>
        <w:t>,</w:t>
      </w:r>
      <w:r w:rsidR="00285455" w:rsidRPr="009F7767">
        <w:rPr>
          <w:rFonts w:ascii="Times New Roman" w:hAnsi="Times New Roman" w:cs="Times New Roman"/>
          <w:sz w:val="28"/>
          <w:szCs w:val="28"/>
        </w:rPr>
        <w:t xml:space="preserve"> если например школа находится в сложившейся </w:t>
      </w:r>
      <w:r w:rsidR="00285455">
        <w:rPr>
          <w:rFonts w:ascii="Times New Roman" w:hAnsi="Times New Roman" w:cs="Times New Roman"/>
          <w:sz w:val="28"/>
          <w:szCs w:val="28"/>
        </w:rPr>
        <w:t>з</w:t>
      </w:r>
      <w:r w:rsidR="00285455" w:rsidRPr="009F7767">
        <w:rPr>
          <w:rFonts w:ascii="Times New Roman" w:hAnsi="Times New Roman" w:cs="Times New Roman"/>
          <w:sz w:val="28"/>
          <w:szCs w:val="28"/>
        </w:rPr>
        <w:t>астройк</w:t>
      </w:r>
      <w:r w:rsidR="00285455">
        <w:rPr>
          <w:rFonts w:ascii="Times New Roman" w:hAnsi="Times New Roman" w:cs="Times New Roman"/>
          <w:sz w:val="28"/>
          <w:szCs w:val="28"/>
        </w:rPr>
        <w:t>и</w:t>
      </w:r>
      <w:r w:rsidR="00285455" w:rsidRPr="009F7767">
        <w:rPr>
          <w:rFonts w:ascii="Times New Roman" w:hAnsi="Times New Roman" w:cs="Times New Roman"/>
          <w:sz w:val="28"/>
          <w:szCs w:val="28"/>
        </w:rPr>
        <w:t xml:space="preserve"> и невозможно</w:t>
      </w:r>
      <w:r w:rsidR="00285455">
        <w:rPr>
          <w:rFonts w:ascii="Times New Roman" w:hAnsi="Times New Roman" w:cs="Times New Roman"/>
          <w:sz w:val="28"/>
          <w:szCs w:val="28"/>
        </w:rPr>
        <w:t>,</w:t>
      </w:r>
      <w:r w:rsidR="00285455" w:rsidRPr="009F7767">
        <w:rPr>
          <w:rFonts w:ascii="Times New Roman" w:hAnsi="Times New Roman" w:cs="Times New Roman"/>
          <w:sz w:val="28"/>
          <w:szCs w:val="28"/>
        </w:rPr>
        <w:t xml:space="preserve"> по нормативам</w:t>
      </w:r>
      <w:r w:rsidR="00285455">
        <w:rPr>
          <w:rFonts w:ascii="Times New Roman" w:hAnsi="Times New Roman" w:cs="Times New Roman"/>
          <w:sz w:val="28"/>
          <w:szCs w:val="28"/>
        </w:rPr>
        <w:t>,</w:t>
      </w:r>
      <w:r w:rsidR="00285455" w:rsidRPr="009F7767">
        <w:rPr>
          <w:rFonts w:ascii="Times New Roman" w:hAnsi="Times New Roman" w:cs="Times New Roman"/>
          <w:sz w:val="28"/>
          <w:szCs w:val="28"/>
        </w:rPr>
        <w:t xml:space="preserve"> если вдруг нужно новое строительство или </w:t>
      </w:r>
      <w:r w:rsidR="00285455">
        <w:rPr>
          <w:rFonts w:ascii="Times New Roman" w:hAnsi="Times New Roman" w:cs="Times New Roman"/>
          <w:sz w:val="28"/>
          <w:szCs w:val="28"/>
        </w:rPr>
        <w:t>рек</w:t>
      </w:r>
      <w:r w:rsidR="00285455" w:rsidRPr="009F7767">
        <w:rPr>
          <w:rFonts w:ascii="Times New Roman" w:hAnsi="Times New Roman" w:cs="Times New Roman"/>
          <w:sz w:val="28"/>
          <w:szCs w:val="28"/>
        </w:rPr>
        <w:t>онструкция</w:t>
      </w:r>
      <w:r w:rsidR="00285455">
        <w:rPr>
          <w:rFonts w:ascii="Times New Roman" w:hAnsi="Times New Roman" w:cs="Times New Roman"/>
          <w:sz w:val="28"/>
          <w:szCs w:val="28"/>
        </w:rPr>
        <w:t>,</w:t>
      </w:r>
      <w:r w:rsidR="00285455" w:rsidRPr="009F7767">
        <w:rPr>
          <w:rFonts w:ascii="Times New Roman" w:hAnsi="Times New Roman" w:cs="Times New Roman"/>
          <w:sz w:val="28"/>
          <w:szCs w:val="28"/>
        </w:rPr>
        <w:t xml:space="preserve"> невозможно довести до нормативного расчёта полного</w:t>
      </w:r>
      <w:r w:rsidR="00285455" w:rsidRPr="00285455">
        <w:rPr>
          <w:rFonts w:ascii="Times New Roman" w:hAnsi="Times New Roman" w:cs="Times New Roman"/>
          <w:sz w:val="28"/>
          <w:szCs w:val="28"/>
        </w:rPr>
        <w:t xml:space="preserve"> </w:t>
      </w:r>
      <w:r w:rsidR="00285455" w:rsidRPr="009F7767">
        <w:rPr>
          <w:rFonts w:ascii="Times New Roman" w:hAnsi="Times New Roman" w:cs="Times New Roman"/>
          <w:sz w:val="28"/>
          <w:szCs w:val="28"/>
        </w:rPr>
        <w:t>для школы</w:t>
      </w:r>
      <w:r w:rsidR="004A4F77">
        <w:rPr>
          <w:rFonts w:ascii="Times New Roman" w:hAnsi="Times New Roman" w:cs="Times New Roman"/>
          <w:sz w:val="28"/>
          <w:szCs w:val="28"/>
        </w:rPr>
        <w:t>, то можно на 20-40% уменьшить. Э</w:t>
      </w:r>
      <w:r w:rsidR="00285455" w:rsidRPr="009F7767">
        <w:rPr>
          <w:rFonts w:ascii="Times New Roman" w:hAnsi="Times New Roman" w:cs="Times New Roman"/>
          <w:sz w:val="28"/>
          <w:szCs w:val="28"/>
        </w:rPr>
        <w:t>то у нас уже есть</w:t>
      </w:r>
      <w:r w:rsidR="004A4F77">
        <w:rPr>
          <w:rFonts w:ascii="Times New Roman" w:hAnsi="Times New Roman" w:cs="Times New Roman"/>
          <w:sz w:val="28"/>
          <w:szCs w:val="28"/>
        </w:rPr>
        <w:t>,</w:t>
      </w:r>
      <w:r w:rsidR="00285455" w:rsidRPr="009F7767">
        <w:rPr>
          <w:rFonts w:ascii="Times New Roman" w:hAnsi="Times New Roman" w:cs="Times New Roman"/>
          <w:sz w:val="28"/>
          <w:szCs w:val="28"/>
        </w:rPr>
        <w:t xml:space="preserve"> только дополняется условие этого</w:t>
      </w:r>
      <w:r w:rsidR="004A4F77">
        <w:rPr>
          <w:rFonts w:ascii="Times New Roman" w:hAnsi="Times New Roman" w:cs="Times New Roman"/>
          <w:sz w:val="28"/>
          <w:szCs w:val="28"/>
        </w:rPr>
        <w:t>.</w:t>
      </w:r>
      <w:r w:rsidR="00285455" w:rsidRPr="009F7767">
        <w:rPr>
          <w:rFonts w:ascii="Times New Roman" w:hAnsi="Times New Roman" w:cs="Times New Roman"/>
          <w:sz w:val="28"/>
          <w:szCs w:val="28"/>
        </w:rPr>
        <w:t xml:space="preserve"> </w:t>
      </w:r>
      <w:r w:rsidR="004A4F77">
        <w:rPr>
          <w:rFonts w:ascii="Times New Roman" w:hAnsi="Times New Roman" w:cs="Times New Roman"/>
          <w:sz w:val="28"/>
          <w:szCs w:val="28"/>
        </w:rPr>
        <w:t>Р</w:t>
      </w:r>
      <w:r w:rsidR="00285455" w:rsidRPr="009F7767">
        <w:rPr>
          <w:rFonts w:ascii="Times New Roman" w:hAnsi="Times New Roman" w:cs="Times New Roman"/>
          <w:sz w:val="28"/>
          <w:szCs w:val="28"/>
        </w:rPr>
        <w:t>аньше у нас было в условиях реконструкции</w:t>
      </w:r>
      <w:r w:rsidR="004A4F77">
        <w:rPr>
          <w:rFonts w:ascii="Times New Roman" w:hAnsi="Times New Roman" w:cs="Times New Roman"/>
          <w:sz w:val="28"/>
          <w:szCs w:val="28"/>
        </w:rPr>
        <w:t>,</w:t>
      </w:r>
      <w:r w:rsidR="00285455" w:rsidRPr="009F7767">
        <w:rPr>
          <w:rFonts w:ascii="Times New Roman" w:hAnsi="Times New Roman" w:cs="Times New Roman"/>
          <w:sz w:val="28"/>
          <w:szCs w:val="28"/>
        </w:rPr>
        <w:t xml:space="preserve"> так</w:t>
      </w:r>
      <w:r w:rsidR="004A4F77">
        <w:rPr>
          <w:rFonts w:ascii="Times New Roman" w:hAnsi="Times New Roman" w:cs="Times New Roman"/>
          <w:sz w:val="28"/>
          <w:szCs w:val="28"/>
        </w:rPr>
        <w:t xml:space="preserve">ая непонятная формулировка. </w:t>
      </w:r>
      <w:r w:rsidR="00285455" w:rsidRPr="009F7767">
        <w:rPr>
          <w:rFonts w:ascii="Times New Roman" w:hAnsi="Times New Roman" w:cs="Times New Roman"/>
          <w:sz w:val="28"/>
          <w:szCs w:val="28"/>
        </w:rPr>
        <w:t xml:space="preserve">А сейчас в условиях стеснённых городских и климатического подрайона </w:t>
      </w:r>
      <w:r w:rsidR="00285455">
        <w:rPr>
          <w:rFonts w:ascii="Times New Roman" w:hAnsi="Times New Roman" w:cs="Times New Roman"/>
          <w:sz w:val="28"/>
          <w:szCs w:val="28"/>
        </w:rPr>
        <w:t>1В</w:t>
      </w:r>
      <w:r w:rsidR="004A4F77">
        <w:rPr>
          <w:rFonts w:ascii="Times New Roman" w:hAnsi="Times New Roman" w:cs="Times New Roman"/>
          <w:sz w:val="28"/>
          <w:szCs w:val="28"/>
        </w:rPr>
        <w:t>.</w:t>
      </w:r>
    </w:p>
    <w:p w14:paraId="3E92DA4A" w14:textId="4B56E5EA" w:rsidR="00706C47" w:rsidRDefault="00285455" w:rsidP="009F7767">
      <w:pPr>
        <w:spacing w:after="0" w:line="240" w:lineRule="auto"/>
        <w:ind w:firstLine="567"/>
        <w:jc w:val="both"/>
        <w:rPr>
          <w:rFonts w:ascii="Times New Roman" w:hAnsi="Times New Roman" w:cs="Times New Roman"/>
          <w:sz w:val="28"/>
          <w:szCs w:val="28"/>
        </w:rPr>
      </w:pPr>
      <w:r w:rsidRPr="00285455">
        <w:rPr>
          <w:rFonts w:ascii="Times New Roman" w:hAnsi="Times New Roman" w:cs="Times New Roman"/>
          <w:b/>
          <w:sz w:val="28"/>
          <w:szCs w:val="28"/>
        </w:rPr>
        <w:t>Антонов Р. В. –</w:t>
      </w:r>
      <w:r w:rsidRPr="00285455">
        <w:rPr>
          <w:rFonts w:ascii="Times New Roman" w:hAnsi="Times New Roman" w:cs="Times New Roman"/>
          <w:sz w:val="28"/>
          <w:szCs w:val="28"/>
        </w:rPr>
        <w:t xml:space="preserve"> </w:t>
      </w:r>
      <w:r w:rsidR="009F7767" w:rsidRPr="009F7767">
        <w:rPr>
          <w:rFonts w:ascii="Times New Roman" w:hAnsi="Times New Roman" w:cs="Times New Roman"/>
          <w:sz w:val="28"/>
          <w:szCs w:val="28"/>
        </w:rPr>
        <w:t>у меня вот просто</w:t>
      </w:r>
      <w:r w:rsidR="004A4F77">
        <w:rPr>
          <w:rFonts w:ascii="Times New Roman" w:hAnsi="Times New Roman" w:cs="Times New Roman"/>
          <w:sz w:val="28"/>
          <w:szCs w:val="28"/>
        </w:rPr>
        <w:t>, вот это для действующих школ,</w:t>
      </w:r>
      <w:r w:rsidR="009F7767" w:rsidRPr="009F7767">
        <w:rPr>
          <w:rFonts w:ascii="Times New Roman" w:hAnsi="Times New Roman" w:cs="Times New Roman"/>
          <w:sz w:val="28"/>
          <w:szCs w:val="28"/>
        </w:rPr>
        <w:t xml:space="preserve"> допустим</w:t>
      </w:r>
      <w:r w:rsidR="004A4F77">
        <w:rPr>
          <w:rFonts w:ascii="Times New Roman" w:hAnsi="Times New Roman" w:cs="Times New Roman"/>
          <w:sz w:val="28"/>
          <w:szCs w:val="28"/>
        </w:rPr>
        <w:t xml:space="preserve">. </w:t>
      </w:r>
      <w:r w:rsidR="009F7767" w:rsidRPr="009F7767">
        <w:rPr>
          <w:rFonts w:ascii="Times New Roman" w:hAnsi="Times New Roman" w:cs="Times New Roman"/>
          <w:sz w:val="28"/>
          <w:szCs w:val="28"/>
        </w:rPr>
        <w:t xml:space="preserve"> </w:t>
      </w:r>
      <w:r w:rsidR="004A4F77">
        <w:rPr>
          <w:rFonts w:ascii="Times New Roman" w:hAnsi="Times New Roman" w:cs="Times New Roman"/>
          <w:sz w:val="28"/>
          <w:szCs w:val="28"/>
        </w:rPr>
        <w:t xml:space="preserve"> У нас сколько историй было, </w:t>
      </w:r>
      <w:r w:rsidR="00706C47">
        <w:rPr>
          <w:rFonts w:ascii="Times New Roman" w:hAnsi="Times New Roman" w:cs="Times New Roman"/>
          <w:sz w:val="28"/>
          <w:szCs w:val="28"/>
        </w:rPr>
        <w:t xml:space="preserve">когда </w:t>
      </w:r>
      <w:r w:rsidR="009F7767" w:rsidRPr="009F7767">
        <w:rPr>
          <w:rFonts w:ascii="Times New Roman" w:hAnsi="Times New Roman" w:cs="Times New Roman"/>
          <w:sz w:val="28"/>
          <w:szCs w:val="28"/>
        </w:rPr>
        <w:t>на месте стадиона школы возникали строительные объекты</w:t>
      </w:r>
      <w:r w:rsidR="00706C47">
        <w:rPr>
          <w:rFonts w:ascii="Times New Roman" w:hAnsi="Times New Roman" w:cs="Times New Roman"/>
          <w:sz w:val="28"/>
          <w:szCs w:val="28"/>
        </w:rPr>
        <w:t>.</w:t>
      </w:r>
      <w:r w:rsidR="009F7767" w:rsidRPr="009F7767">
        <w:rPr>
          <w:rFonts w:ascii="Times New Roman" w:hAnsi="Times New Roman" w:cs="Times New Roman"/>
          <w:sz w:val="28"/>
          <w:szCs w:val="28"/>
        </w:rPr>
        <w:t xml:space="preserve"> </w:t>
      </w:r>
      <w:r w:rsidR="00706C47">
        <w:rPr>
          <w:rFonts w:ascii="Times New Roman" w:hAnsi="Times New Roman" w:cs="Times New Roman"/>
          <w:sz w:val="28"/>
          <w:szCs w:val="28"/>
        </w:rPr>
        <w:t>М</w:t>
      </w:r>
      <w:r w:rsidR="009F7767" w:rsidRPr="009F7767">
        <w:rPr>
          <w:rFonts w:ascii="Times New Roman" w:hAnsi="Times New Roman" w:cs="Times New Roman"/>
          <w:sz w:val="28"/>
          <w:szCs w:val="28"/>
        </w:rPr>
        <w:t>ы не при</w:t>
      </w:r>
      <w:r w:rsidR="00706C47">
        <w:rPr>
          <w:rFonts w:ascii="Times New Roman" w:hAnsi="Times New Roman" w:cs="Times New Roman"/>
          <w:sz w:val="28"/>
          <w:szCs w:val="28"/>
        </w:rPr>
        <w:t>вед</w:t>
      </w:r>
      <w:r w:rsidR="009F7767" w:rsidRPr="009F7767">
        <w:rPr>
          <w:rFonts w:ascii="Times New Roman" w:hAnsi="Times New Roman" w:cs="Times New Roman"/>
          <w:sz w:val="28"/>
          <w:szCs w:val="28"/>
        </w:rPr>
        <w:t>ём вот</w:t>
      </w:r>
      <w:r w:rsidR="00706C47">
        <w:rPr>
          <w:rFonts w:ascii="Times New Roman" w:hAnsi="Times New Roman" w:cs="Times New Roman"/>
          <w:sz w:val="28"/>
          <w:szCs w:val="28"/>
        </w:rPr>
        <w:t xml:space="preserve"> к</w:t>
      </w:r>
      <w:r w:rsidR="009F7767" w:rsidRPr="009F7767">
        <w:rPr>
          <w:rFonts w:ascii="Times New Roman" w:hAnsi="Times New Roman" w:cs="Times New Roman"/>
          <w:sz w:val="28"/>
          <w:szCs w:val="28"/>
        </w:rPr>
        <w:t xml:space="preserve"> это</w:t>
      </w:r>
      <w:r w:rsidR="00706C47">
        <w:rPr>
          <w:rFonts w:ascii="Times New Roman" w:hAnsi="Times New Roman" w:cs="Times New Roman"/>
          <w:sz w:val="28"/>
          <w:szCs w:val="28"/>
        </w:rPr>
        <w:t>му,</w:t>
      </w:r>
      <w:r w:rsidR="009F7767" w:rsidRPr="009F7767">
        <w:rPr>
          <w:rFonts w:ascii="Times New Roman" w:hAnsi="Times New Roman" w:cs="Times New Roman"/>
          <w:sz w:val="28"/>
          <w:szCs w:val="28"/>
        </w:rPr>
        <w:t xml:space="preserve"> не даст ещё </w:t>
      </w:r>
      <w:r w:rsidR="00706C47">
        <w:rPr>
          <w:rFonts w:ascii="Times New Roman" w:hAnsi="Times New Roman" w:cs="Times New Roman"/>
          <w:sz w:val="28"/>
          <w:szCs w:val="28"/>
        </w:rPr>
        <w:t>одну лазейку.</w:t>
      </w:r>
    </w:p>
    <w:p w14:paraId="2AD47061" w14:textId="17ABFE5B" w:rsidR="00706C47" w:rsidRDefault="009F7767" w:rsidP="009F7767">
      <w:pPr>
        <w:spacing w:after="0" w:line="240" w:lineRule="auto"/>
        <w:ind w:firstLine="567"/>
        <w:jc w:val="both"/>
        <w:rPr>
          <w:rFonts w:ascii="Times New Roman" w:hAnsi="Times New Roman" w:cs="Times New Roman"/>
          <w:sz w:val="28"/>
          <w:szCs w:val="28"/>
        </w:rPr>
      </w:pPr>
      <w:r w:rsidRPr="009F7767">
        <w:rPr>
          <w:rFonts w:ascii="Times New Roman" w:hAnsi="Times New Roman" w:cs="Times New Roman"/>
          <w:sz w:val="28"/>
          <w:szCs w:val="28"/>
        </w:rPr>
        <w:t xml:space="preserve"> </w:t>
      </w:r>
      <w:r w:rsidR="00706C47" w:rsidRPr="00706C47">
        <w:rPr>
          <w:rFonts w:ascii="Times New Roman" w:hAnsi="Times New Roman" w:cs="Times New Roman"/>
          <w:b/>
          <w:sz w:val="28"/>
          <w:szCs w:val="28"/>
        </w:rPr>
        <w:t>Позднякова Е. В.-</w:t>
      </w:r>
      <w:r w:rsidR="00706C47">
        <w:rPr>
          <w:rFonts w:ascii="Times New Roman" w:hAnsi="Times New Roman" w:cs="Times New Roman"/>
          <w:sz w:val="28"/>
          <w:szCs w:val="28"/>
        </w:rPr>
        <w:t>Н</w:t>
      </w:r>
      <w:r w:rsidR="00706C47" w:rsidRPr="00706C47">
        <w:rPr>
          <w:rFonts w:ascii="Times New Roman" w:hAnsi="Times New Roman" w:cs="Times New Roman"/>
          <w:sz w:val="28"/>
          <w:szCs w:val="28"/>
        </w:rPr>
        <w:t>ет</w:t>
      </w:r>
      <w:r w:rsidR="00706C47">
        <w:rPr>
          <w:rFonts w:ascii="Times New Roman" w:hAnsi="Times New Roman" w:cs="Times New Roman"/>
          <w:sz w:val="28"/>
          <w:szCs w:val="28"/>
        </w:rPr>
        <w:t>.</w:t>
      </w:r>
      <w:r w:rsidR="00706C47" w:rsidRPr="00706C47">
        <w:rPr>
          <w:rFonts w:ascii="Times New Roman" w:hAnsi="Times New Roman" w:cs="Times New Roman"/>
          <w:sz w:val="28"/>
          <w:szCs w:val="28"/>
        </w:rPr>
        <w:t xml:space="preserve"> </w:t>
      </w:r>
      <w:r w:rsidR="00706C47">
        <w:rPr>
          <w:rFonts w:ascii="Times New Roman" w:hAnsi="Times New Roman" w:cs="Times New Roman"/>
          <w:sz w:val="28"/>
          <w:szCs w:val="28"/>
        </w:rPr>
        <w:t>Я</w:t>
      </w:r>
      <w:r w:rsidRPr="009F7767">
        <w:rPr>
          <w:rFonts w:ascii="Times New Roman" w:hAnsi="Times New Roman" w:cs="Times New Roman"/>
          <w:sz w:val="28"/>
          <w:szCs w:val="28"/>
        </w:rPr>
        <w:t xml:space="preserve"> ещё раз </w:t>
      </w:r>
      <w:r w:rsidR="00706C47" w:rsidRPr="009F7767">
        <w:rPr>
          <w:rFonts w:ascii="Times New Roman" w:hAnsi="Times New Roman" w:cs="Times New Roman"/>
          <w:sz w:val="28"/>
          <w:szCs w:val="28"/>
        </w:rPr>
        <w:t xml:space="preserve">повторю, это </w:t>
      </w:r>
      <w:r w:rsidR="00706C47">
        <w:rPr>
          <w:rFonts w:ascii="Times New Roman" w:hAnsi="Times New Roman" w:cs="Times New Roman"/>
          <w:sz w:val="28"/>
          <w:szCs w:val="28"/>
        </w:rPr>
        <w:t xml:space="preserve">норматив </w:t>
      </w:r>
      <w:r w:rsidRPr="009F7767">
        <w:rPr>
          <w:rFonts w:ascii="Times New Roman" w:hAnsi="Times New Roman" w:cs="Times New Roman"/>
          <w:sz w:val="28"/>
          <w:szCs w:val="28"/>
        </w:rPr>
        <w:t>действу</w:t>
      </w:r>
      <w:r w:rsidR="00706C47">
        <w:rPr>
          <w:rFonts w:ascii="Times New Roman" w:hAnsi="Times New Roman" w:cs="Times New Roman"/>
          <w:sz w:val="28"/>
          <w:szCs w:val="28"/>
        </w:rPr>
        <w:t xml:space="preserve">ющий, </w:t>
      </w:r>
      <w:r w:rsidRPr="009F7767">
        <w:rPr>
          <w:rFonts w:ascii="Times New Roman" w:hAnsi="Times New Roman" w:cs="Times New Roman"/>
          <w:sz w:val="28"/>
          <w:szCs w:val="28"/>
        </w:rPr>
        <w:t>это для расчёта</w:t>
      </w:r>
      <w:r w:rsidR="00706C47">
        <w:rPr>
          <w:rFonts w:ascii="Times New Roman" w:hAnsi="Times New Roman" w:cs="Times New Roman"/>
          <w:sz w:val="28"/>
          <w:szCs w:val="28"/>
        </w:rPr>
        <w:t>,</w:t>
      </w:r>
      <w:r w:rsidRPr="009F7767">
        <w:rPr>
          <w:rFonts w:ascii="Times New Roman" w:hAnsi="Times New Roman" w:cs="Times New Roman"/>
          <w:sz w:val="28"/>
          <w:szCs w:val="28"/>
        </w:rPr>
        <w:t xml:space="preserve"> для школ</w:t>
      </w:r>
      <w:r w:rsidR="00706C47">
        <w:rPr>
          <w:rFonts w:ascii="Times New Roman" w:hAnsi="Times New Roman" w:cs="Times New Roman"/>
          <w:sz w:val="28"/>
          <w:szCs w:val="28"/>
        </w:rPr>
        <w:t>.</w:t>
      </w:r>
      <w:r w:rsidR="00706C47" w:rsidRPr="00706C47">
        <w:rPr>
          <w:rFonts w:ascii="Times New Roman" w:hAnsi="Times New Roman" w:cs="Times New Roman"/>
          <w:sz w:val="28"/>
          <w:szCs w:val="28"/>
        </w:rPr>
        <w:t xml:space="preserve"> </w:t>
      </w:r>
      <w:r w:rsidR="00706C47">
        <w:rPr>
          <w:rFonts w:ascii="Times New Roman" w:hAnsi="Times New Roman" w:cs="Times New Roman"/>
          <w:sz w:val="28"/>
          <w:szCs w:val="28"/>
        </w:rPr>
        <w:t xml:space="preserve">Для вместимости </w:t>
      </w:r>
      <w:r w:rsidR="00706C47" w:rsidRPr="009F7767">
        <w:rPr>
          <w:rFonts w:ascii="Times New Roman" w:hAnsi="Times New Roman" w:cs="Times New Roman"/>
          <w:sz w:val="28"/>
          <w:szCs w:val="28"/>
        </w:rPr>
        <w:t>конкретно школы</w:t>
      </w:r>
      <w:r w:rsidR="00706C47">
        <w:rPr>
          <w:rFonts w:ascii="Times New Roman" w:hAnsi="Times New Roman" w:cs="Times New Roman"/>
          <w:sz w:val="28"/>
          <w:szCs w:val="28"/>
        </w:rPr>
        <w:t>,</w:t>
      </w:r>
      <w:r w:rsidR="00706C47" w:rsidRPr="009F7767">
        <w:rPr>
          <w:rFonts w:ascii="Times New Roman" w:hAnsi="Times New Roman" w:cs="Times New Roman"/>
          <w:sz w:val="28"/>
          <w:szCs w:val="28"/>
        </w:rPr>
        <w:t xml:space="preserve"> необходимых именно площад</w:t>
      </w:r>
      <w:r w:rsidR="00706C47">
        <w:rPr>
          <w:rFonts w:ascii="Times New Roman" w:hAnsi="Times New Roman" w:cs="Times New Roman"/>
          <w:sz w:val="28"/>
          <w:szCs w:val="28"/>
        </w:rPr>
        <w:t>ей, помещений.</w:t>
      </w:r>
    </w:p>
    <w:p w14:paraId="196FC072" w14:textId="7EEFAD31" w:rsidR="00706C47" w:rsidRDefault="00706C47" w:rsidP="009F7767">
      <w:pPr>
        <w:spacing w:after="0" w:line="240" w:lineRule="auto"/>
        <w:ind w:firstLine="567"/>
        <w:jc w:val="both"/>
        <w:rPr>
          <w:rFonts w:ascii="Times New Roman" w:hAnsi="Times New Roman" w:cs="Times New Roman"/>
          <w:sz w:val="28"/>
          <w:szCs w:val="28"/>
        </w:rPr>
      </w:pPr>
      <w:r w:rsidRPr="00706C47">
        <w:rPr>
          <w:rFonts w:ascii="Times New Roman" w:hAnsi="Times New Roman" w:cs="Times New Roman"/>
          <w:b/>
          <w:sz w:val="28"/>
          <w:szCs w:val="28"/>
        </w:rPr>
        <w:t>Антонов Р. В. –</w:t>
      </w:r>
      <w:r w:rsidRPr="00706C47">
        <w:rPr>
          <w:rFonts w:ascii="Times New Roman" w:hAnsi="Times New Roman" w:cs="Times New Roman"/>
          <w:sz w:val="28"/>
          <w:szCs w:val="28"/>
        </w:rPr>
        <w:t xml:space="preserve"> </w:t>
      </w:r>
      <w:r>
        <w:rPr>
          <w:rFonts w:ascii="Times New Roman" w:hAnsi="Times New Roman" w:cs="Times New Roman"/>
          <w:sz w:val="28"/>
          <w:szCs w:val="28"/>
        </w:rPr>
        <w:t>я и говорю про школы, а</w:t>
      </w:r>
      <w:r w:rsidRPr="009F7767">
        <w:rPr>
          <w:rFonts w:ascii="Times New Roman" w:hAnsi="Times New Roman" w:cs="Times New Roman"/>
          <w:sz w:val="28"/>
          <w:szCs w:val="28"/>
        </w:rPr>
        <w:t xml:space="preserve"> </w:t>
      </w:r>
      <w:r>
        <w:rPr>
          <w:rFonts w:ascii="Times New Roman" w:hAnsi="Times New Roman" w:cs="Times New Roman"/>
          <w:sz w:val="28"/>
          <w:szCs w:val="28"/>
        </w:rPr>
        <w:t xml:space="preserve">именно не площадь </w:t>
      </w:r>
      <w:r w:rsidR="009F7767" w:rsidRPr="009F7767">
        <w:rPr>
          <w:rFonts w:ascii="Times New Roman" w:hAnsi="Times New Roman" w:cs="Times New Roman"/>
          <w:sz w:val="28"/>
          <w:szCs w:val="28"/>
        </w:rPr>
        <w:t>земельного участка</w:t>
      </w:r>
      <w:r>
        <w:rPr>
          <w:rFonts w:ascii="Times New Roman" w:hAnsi="Times New Roman" w:cs="Times New Roman"/>
          <w:sz w:val="28"/>
          <w:szCs w:val="28"/>
        </w:rPr>
        <w:t>, а</w:t>
      </w:r>
      <w:r w:rsidR="009F7767" w:rsidRPr="009F7767">
        <w:rPr>
          <w:rFonts w:ascii="Times New Roman" w:hAnsi="Times New Roman" w:cs="Times New Roman"/>
          <w:sz w:val="28"/>
          <w:szCs w:val="28"/>
        </w:rPr>
        <w:t xml:space="preserve"> площадь школ</w:t>
      </w:r>
      <w:r>
        <w:rPr>
          <w:rFonts w:ascii="Times New Roman" w:hAnsi="Times New Roman" w:cs="Times New Roman"/>
          <w:sz w:val="28"/>
          <w:szCs w:val="28"/>
        </w:rPr>
        <w:t>ы.</w:t>
      </w:r>
      <w:r w:rsidR="009F7767" w:rsidRPr="009F7767">
        <w:rPr>
          <w:rFonts w:ascii="Times New Roman" w:hAnsi="Times New Roman" w:cs="Times New Roman"/>
          <w:sz w:val="28"/>
          <w:szCs w:val="28"/>
        </w:rPr>
        <w:t xml:space="preserve"> </w:t>
      </w:r>
    </w:p>
    <w:p w14:paraId="2301590D" w14:textId="118F7FD9" w:rsidR="00144B1E" w:rsidRDefault="00706C47" w:rsidP="009F7767">
      <w:pPr>
        <w:spacing w:after="0" w:line="240" w:lineRule="auto"/>
        <w:ind w:firstLine="567"/>
        <w:jc w:val="both"/>
        <w:rPr>
          <w:rFonts w:ascii="Times New Roman" w:hAnsi="Times New Roman" w:cs="Times New Roman"/>
          <w:sz w:val="28"/>
          <w:szCs w:val="28"/>
        </w:rPr>
      </w:pPr>
      <w:r w:rsidRPr="00706C47">
        <w:rPr>
          <w:rFonts w:ascii="Times New Roman" w:hAnsi="Times New Roman" w:cs="Times New Roman"/>
          <w:b/>
          <w:sz w:val="28"/>
          <w:szCs w:val="28"/>
        </w:rPr>
        <w:t>Позднякова Е. В.-</w:t>
      </w:r>
      <w:r w:rsidR="009F7767" w:rsidRPr="009F7767">
        <w:rPr>
          <w:rFonts w:ascii="Times New Roman" w:hAnsi="Times New Roman" w:cs="Times New Roman"/>
          <w:sz w:val="28"/>
          <w:szCs w:val="28"/>
        </w:rPr>
        <w:t>нет</w:t>
      </w:r>
      <w:r>
        <w:rPr>
          <w:rFonts w:ascii="Times New Roman" w:hAnsi="Times New Roman" w:cs="Times New Roman"/>
          <w:sz w:val="28"/>
          <w:szCs w:val="28"/>
        </w:rPr>
        <w:t>,</w:t>
      </w:r>
      <w:r w:rsidR="009F7767" w:rsidRPr="009F7767">
        <w:rPr>
          <w:rFonts w:ascii="Times New Roman" w:hAnsi="Times New Roman" w:cs="Times New Roman"/>
          <w:sz w:val="28"/>
          <w:szCs w:val="28"/>
        </w:rPr>
        <w:t xml:space="preserve"> это не</w:t>
      </w:r>
      <w:r>
        <w:rPr>
          <w:rFonts w:ascii="Times New Roman" w:hAnsi="Times New Roman" w:cs="Times New Roman"/>
          <w:sz w:val="28"/>
          <w:szCs w:val="28"/>
        </w:rPr>
        <w:t xml:space="preserve"> скажется. </w:t>
      </w:r>
      <w:r w:rsidR="009F7767" w:rsidRPr="009F7767">
        <w:rPr>
          <w:rFonts w:ascii="Times New Roman" w:hAnsi="Times New Roman" w:cs="Times New Roman"/>
          <w:sz w:val="28"/>
          <w:szCs w:val="28"/>
        </w:rPr>
        <w:t xml:space="preserve"> </w:t>
      </w:r>
      <w:r w:rsidR="00144B1E">
        <w:rPr>
          <w:rFonts w:ascii="Times New Roman" w:hAnsi="Times New Roman" w:cs="Times New Roman"/>
          <w:sz w:val="28"/>
          <w:szCs w:val="28"/>
        </w:rPr>
        <w:t>Рассчитывается и площадь</w:t>
      </w:r>
      <w:r w:rsidR="009F7767" w:rsidRPr="009F7767">
        <w:rPr>
          <w:rFonts w:ascii="Times New Roman" w:hAnsi="Times New Roman" w:cs="Times New Roman"/>
          <w:sz w:val="28"/>
          <w:szCs w:val="28"/>
        </w:rPr>
        <w:t xml:space="preserve"> объект</w:t>
      </w:r>
      <w:r w:rsidR="00144B1E">
        <w:rPr>
          <w:rFonts w:ascii="Times New Roman" w:hAnsi="Times New Roman" w:cs="Times New Roman"/>
          <w:sz w:val="28"/>
          <w:szCs w:val="28"/>
        </w:rPr>
        <w:t>а.</w:t>
      </w:r>
      <w:r w:rsidR="009F7767" w:rsidRPr="009F7767">
        <w:rPr>
          <w:rFonts w:ascii="Times New Roman" w:hAnsi="Times New Roman" w:cs="Times New Roman"/>
          <w:sz w:val="28"/>
          <w:szCs w:val="28"/>
        </w:rPr>
        <w:t xml:space="preserve"> </w:t>
      </w:r>
    </w:p>
    <w:p w14:paraId="67CF11FD" w14:textId="0812D580" w:rsidR="00144B1E" w:rsidRDefault="00144B1E" w:rsidP="009F7767">
      <w:pPr>
        <w:spacing w:after="0" w:line="240" w:lineRule="auto"/>
        <w:ind w:firstLine="567"/>
        <w:jc w:val="both"/>
        <w:rPr>
          <w:rFonts w:ascii="Times New Roman" w:hAnsi="Times New Roman" w:cs="Times New Roman"/>
          <w:sz w:val="28"/>
          <w:szCs w:val="28"/>
        </w:rPr>
      </w:pPr>
      <w:r w:rsidRPr="00144B1E">
        <w:rPr>
          <w:rFonts w:ascii="Times New Roman" w:hAnsi="Times New Roman" w:cs="Times New Roman"/>
          <w:b/>
          <w:sz w:val="28"/>
          <w:szCs w:val="28"/>
        </w:rPr>
        <w:t>Трубников С. М. –</w:t>
      </w:r>
      <w:r>
        <w:rPr>
          <w:rFonts w:ascii="Times New Roman" w:hAnsi="Times New Roman" w:cs="Times New Roman"/>
          <w:b/>
          <w:sz w:val="28"/>
          <w:szCs w:val="28"/>
        </w:rPr>
        <w:t xml:space="preserve"> </w:t>
      </w:r>
      <w:r>
        <w:rPr>
          <w:rFonts w:ascii="Times New Roman" w:hAnsi="Times New Roman" w:cs="Times New Roman"/>
          <w:sz w:val="28"/>
          <w:szCs w:val="28"/>
        </w:rPr>
        <w:t>В</w:t>
      </w:r>
      <w:r w:rsidRPr="00144B1E">
        <w:rPr>
          <w:rFonts w:ascii="Times New Roman" w:hAnsi="Times New Roman" w:cs="Times New Roman"/>
          <w:sz w:val="28"/>
          <w:szCs w:val="28"/>
        </w:rPr>
        <w:t xml:space="preserve"> </w:t>
      </w:r>
      <w:r w:rsidR="009F7767" w:rsidRPr="009F7767">
        <w:rPr>
          <w:rFonts w:ascii="Times New Roman" w:hAnsi="Times New Roman" w:cs="Times New Roman"/>
          <w:sz w:val="28"/>
          <w:szCs w:val="28"/>
        </w:rPr>
        <w:t>продолжение</w:t>
      </w:r>
      <w:r>
        <w:rPr>
          <w:rFonts w:ascii="Times New Roman" w:hAnsi="Times New Roman" w:cs="Times New Roman"/>
          <w:sz w:val="28"/>
          <w:szCs w:val="28"/>
        </w:rPr>
        <w:t>,</w:t>
      </w:r>
      <w:r w:rsidR="009F7767" w:rsidRPr="009F7767">
        <w:rPr>
          <w:rFonts w:ascii="Times New Roman" w:hAnsi="Times New Roman" w:cs="Times New Roman"/>
          <w:sz w:val="28"/>
          <w:szCs w:val="28"/>
        </w:rPr>
        <w:t xml:space="preserve"> у меня в принципе подобны</w:t>
      </w:r>
      <w:r>
        <w:rPr>
          <w:rFonts w:ascii="Times New Roman" w:hAnsi="Times New Roman" w:cs="Times New Roman"/>
          <w:sz w:val="28"/>
          <w:szCs w:val="28"/>
        </w:rPr>
        <w:t>й</w:t>
      </w:r>
      <w:r w:rsidR="009F7767" w:rsidRPr="009F7767">
        <w:rPr>
          <w:rFonts w:ascii="Times New Roman" w:hAnsi="Times New Roman" w:cs="Times New Roman"/>
          <w:sz w:val="28"/>
          <w:szCs w:val="28"/>
        </w:rPr>
        <w:t xml:space="preserve"> вопрос</w:t>
      </w:r>
      <w:r>
        <w:rPr>
          <w:rFonts w:ascii="Times New Roman" w:hAnsi="Times New Roman" w:cs="Times New Roman"/>
          <w:sz w:val="28"/>
          <w:szCs w:val="28"/>
        </w:rPr>
        <w:t xml:space="preserve"> и был.</w:t>
      </w:r>
      <w:r w:rsidR="009F7767" w:rsidRPr="009F7767">
        <w:rPr>
          <w:rFonts w:ascii="Times New Roman" w:hAnsi="Times New Roman" w:cs="Times New Roman"/>
          <w:sz w:val="28"/>
          <w:szCs w:val="28"/>
        </w:rPr>
        <w:t xml:space="preserve"> </w:t>
      </w:r>
      <w:r>
        <w:rPr>
          <w:rFonts w:ascii="Times New Roman" w:hAnsi="Times New Roman" w:cs="Times New Roman"/>
          <w:sz w:val="28"/>
          <w:szCs w:val="28"/>
        </w:rPr>
        <w:t>Для понимания, нормальный но</w:t>
      </w:r>
      <w:r w:rsidR="009F7767" w:rsidRPr="009F7767">
        <w:rPr>
          <w:rFonts w:ascii="Times New Roman" w:hAnsi="Times New Roman" w:cs="Times New Roman"/>
          <w:sz w:val="28"/>
          <w:szCs w:val="28"/>
        </w:rPr>
        <w:t xml:space="preserve">рматив сегодня для строительства школы </w:t>
      </w:r>
      <w:r w:rsidRPr="009F7767">
        <w:rPr>
          <w:rFonts w:ascii="Times New Roman" w:hAnsi="Times New Roman" w:cs="Times New Roman"/>
          <w:sz w:val="28"/>
          <w:szCs w:val="28"/>
        </w:rPr>
        <w:t xml:space="preserve">это </w:t>
      </w:r>
      <w:r>
        <w:rPr>
          <w:rFonts w:ascii="Times New Roman" w:hAnsi="Times New Roman" w:cs="Times New Roman"/>
          <w:sz w:val="28"/>
          <w:szCs w:val="28"/>
        </w:rPr>
        <w:t>2 га?</w:t>
      </w:r>
    </w:p>
    <w:p w14:paraId="798CCFE7" w14:textId="5092CB39" w:rsidR="005E26E8" w:rsidRDefault="00144B1E" w:rsidP="009F7767">
      <w:pPr>
        <w:spacing w:after="0" w:line="240" w:lineRule="auto"/>
        <w:ind w:firstLine="567"/>
        <w:jc w:val="both"/>
        <w:rPr>
          <w:rFonts w:ascii="Times New Roman" w:hAnsi="Times New Roman" w:cs="Times New Roman"/>
          <w:sz w:val="28"/>
          <w:szCs w:val="28"/>
        </w:rPr>
      </w:pPr>
      <w:r w:rsidRPr="00144B1E">
        <w:rPr>
          <w:rFonts w:ascii="Times New Roman" w:hAnsi="Times New Roman" w:cs="Times New Roman"/>
          <w:b/>
          <w:sz w:val="28"/>
          <w:szCs w:val="28"/>
        </w:rPr>
        <w:t>Позднякова Е. В.-</w:t>
      </w:r>
      <w:r w:rsidRPr="00144B1E">
        <w:rPr>
          <w:rFonts w:ascii="Times New Roman" w:hAnsi="Times New Roman" w:cs="Times New Roman"/>
          <w:sz w:val="28"/>
          <w:szCs w:val="28"/>
        </w:rPr>
        <w:t>например, для школы</w:t>
      </w:r>
      <w:r>
        <w:rPr>
          <w:rFonts w:ascii="Times New Roman" w:hAnsi="Times New Roman" w:cs="Times New Roman"/>
          <w:b/>
          <w:sz w:val="28"/>
          <w:szCs w:val="28"/>
        </w:rPr>
        <w:t xml:space="preserve"> </w:t>
      </w:r>
      <w:r>
        <w:rPr>
          <w:rFonts w:ascii="Times New Roman" w:hAnsi="Times New Roman" w:cs="Times New Roman"/>
          <w:sz w:val="28"/>
          <w:szCs w:val="28"/>
        </w:rPr>
        <w:t xml:space="preserve">на 1100 </w:t>
      </w:r>
      <w:r w:rsidR="005E26E8">
        <w:rPr>
          <w:rFonts w:ascii="Times New Roman" w:hAnsi="Times New Roman" w:cs="Times New Roman"/>
          <w:sz w:val="28"/>
          <w:szCs w:val="28"/>
        </w:rPr>
        <w:t>мест это</w:t>
      </w:r>
      <w:r>
        <w:rPr>
          <w:rFonts w:ascii="Times New Roman" w:hAnsi="Times New Roman" w:cs="Times New Roman"/>
          <w:sz w:val="28"/>
          <w:szCs w:val="28"/>
        </w:rPr>
        <w:t xml:space="preserve"> </w:t>
      </w:r>
      <w:r w:rsidR="009F7767" w:rsidRPr="009F7767">
        <w:rPr>
          <w:rFonts w:ascii="Times New Roman" w:hAnsi="Times New Roman" w:cs="Times New Roman"/>
          <w:sz w:val="28"/>
          <w:szCs w:val="28"/>
        </w:rPr>
        <w:t xml:space="preserve">нужно по расчёту </w:t>
      </w:r>
      <w:r>
        <w:rPr>
          <w:rFonts w:ascii="Times New Roman" w:hAnsi="Times New Roman" w:cs="Times New Roman"/>
          <w:sz w:val="28"/>
          <w:szCs w:val="28"/>
        </w:rPr>
        <w:t xml:space="preserve">2,3 </w:t>
      </w:r>
      <w:r w:rsidR="009F7767" w:rsidRPr="009F7767">
        <w:rPr>
          <w:rFonts w:ascii="Times New Roman" w:hAnsi="Times New Roman" w:cs="Times New Roman"/>
          <w:sz w:val="28"/>
          <w:szCs w:val="28"/>
        </w:rPr>
        <w:t>гектара</w:t>
      </w:r>
      <w:r>
        <w:rPr>
          <w:rFonts w:ascii="Times New Roman" w:hAnsi="Times New Roman" w:cs="Times New Roman"/>
          <w:sz w:val="28"/>
          <w:szCs w:val="28"/>
        </w:rPr>
        <w:t xml:space="preserve">, </w:t>
      </w:r>
      <w:r w:rsidR="009F7767" w:rsidRPr="009F7767">
        <w:rPr>
          <w:rFonts w:ascii="Times New Roman" w:hAnsi="Times New Roman" w:cs="Times New Roman"/>
          <w:sz w:val="28"/>
          <w:szCs w:val="28"/>
        </w:rPr>
        <w:t>но в условиях городских</w:t>
      </w:r>
      <w:r>
        <w:rPr>
          <w:rFonts w:ascii="Times New Roman" w:hAnsi="Times New Roman" w:cs="Times New Roman"/>
          <w:sz w:val="28"/>
          <w:szCs w:val="28"/>
        </w:rPr>
        <w:t xml:space="preserve">, </w:t>
      </w:r>
      <w:r w:rsidR="005E26E8">
        <w:rPr>
          <w:rFonts w:ascii="Times New Roman" w:hAnsi="Times New Roman" w:cs="Times New Roman"/>
          <w:sz w:val="28"/>
          <w:szCs w:val="28"/>
        </w:rPr>
        <w:t>если</w:t>
      </w:r>
      <w:r w:rsidR="009F7767" w:rsidRPr="009F7767">
        <w:rPr>
          <w:rFonts w:ascii="Times New Roman" w:hAnsi="Times New Roman" w:cs="Times New Roman"/>
          <w:sz w:val="28"/>
          <w:szCs w:val="28"/>
        </w:rPr>
        <w:t xml:space="preserve"> особенно дома находится там</w:t>
      </w:r>
      <w:r w:rsidR="005E26E8">
        <w:rPr>
          <w:rFonts w:ascii="Times New Roman" w:hAnsi="Times New Roman" w:cs="Times New Roman"/>
          <w:sz w:val="28"/>
          <w:szCs w:val="28"/>
        </w:rPr>
        <w:t xml:space="preserve"> в</w:t>
      </w:r>
      <w:r w:rsidR="009F7767" w:rsidRPr="009F7767">
        <w:rPr>
          <w:rFonts w:ascii="Times New Roman" w:hAnsi="Times New Roman" w:cs="Times New Roman"/>
          <w:sz w:val="28"/>
          <w:szCs w:val="28"/>
        </w:rPr>
        <w:t xml:space="preserve"> инсталляции</w:t>
      </w:r>
      <w:r w:rsidR="005E26E8">
        <w:rPr>
          <w:rFonts w:ascii="Times New Roman" w:hAnsi="Times New Roman" w:cs="Times New Roman"/>
          <w:sz w:val="28"/>
          <w:szCs w:val="28"/>
        </w:rPr>
        <w:t>,</w:t>
      </w:r>
      <w:r w:rsidR="009F7767" w:rsidRPr="009F7767">
        <w:rPr>
          <w:rFonts w:ascii="Times New Roman" w:hAnsi="Times New Roman" w:cs="Times New Roman"/>
          <w:sz w:val="28"/>
          <w:szCs w:val="28"/>
        </w:rPr>
        <w:t xml:space="preserve"> если </w:t>
      </w:r>
      <w:r w:rsidR="005E26E8" w:rsidRPr="009F7767">
        <w:rPr>
          <w:rFonts w:ascii="Times New Roman" w:hAnsi="Times New Roman" w:cs="Times New Roman"/>
          <w:sz w:val="28"/>
          <w:szCs w:val="28"/>
        </w:rPr>
        <w:t>рассчитывать,</w:t>
      </w:r>
      <w:r w:rsidR="009F7767" w:rsidRPr="009F7767">
        <w:rPr>
          <w:rFonts w:ascii="Times New Roman" w:hAnsi="Times New Roman" w:cs="Times New Roman"/>
          <w:sz w:val="28"/>
          <w:szCs w:val="28"/>
        </w:rPr>
        <w:t xml:space="preserve"> то лучше это 2,4 </w:t>
      </w:r>
      <w:r w:rsidR="005E26E8">
        <w:rPr>
          <w:rFonts w:ascii="Times New Roman" w:hAnsi="Times New Roman" w:cs="Times New Roman"/>
          <w:sz w:val="28"/>
          <w:szCs w:val="28"/>
        </w:rPr>
        <w:t>гектара.</w:t>
      </w:r>
    </w:p>
    <w:p w14:paraId="166BE78E" w14:textId="211EA522" w:rsidR="00000DCD" w:rsidRDefault="005E26E8" w:rsidP="009F7767">
      <w:pPr>
        <w:spacing w:after="0" w:line="240" w:lineRule="auto"/>
        <w:ind w:firstLine="567"/>
        <w:jc w:val="both"/>
        <w:rPr>
          <w:rFonts w:ascii="Times New Roman" w:hAnsi="Times New Roman" w:cs="Times New Roman"/>
          <w:sz w:val="28"/>
          <w:szCs w:val="28"/>
        </w:rPr>
      </w:pPr>
      <w:r w:rsidRPr="005E26E8">
        <w:rPr>
          <w:rFonts w:ascii="Times New Roman" w:hAnsi="Times New Roman" w:cs="Times New Roman"/>
          <w:b/>
          <w:sz w:val="28"/>
          <w:szCs w:val="28"/>
        </w:rPr>
        <w:t xml:space="preserve">Трубников С. М. – </w:t>
      </w:r>
      <w:r w:rsidR="001C5041">
        <w:rPr>
          <w:rFonts w:ascii="Times New Roman" w:hAnsi="Times New Roman" w:cs="Times New Roman"/>
          <w:sz w:val="28"/>
          <w:szCs w:val="28"/>
        </w:rPr>
        <w:t>Мы были зажаты нормативом, что 2,3</w:t>
      </w:r>
      <w:r w:rsidR="009F7767" w:rsidRPr="009F7767">
        <w:rPr>
          <w:rFonts w:ascii="Times New Roman" w:hAnsi="Times New Roman" w:cs="Times New Roman"/>
          <w:sz w:val="28"/>
          <w:szCs w:val="28"/>
        </w:rPr>
        <w:t xml:space="preserve"> и </w:t>
      </w:r>
      <w:r w:rsidR="001C5041">
        <w:rPr>
          <w:rFonts w:ascii="Times New Roman" w:hAnsi="Times New Roman" w:cs="Times New Roman"/>
          <w:sz w:val="28"/>
          <w:szCs w:val="28"/>
        </w:rPr>
        <w:t>2.4 г</w:t>
      </w:r>
      <w:r w:rsidR="009F7767" w:rsidRPr="009F7767">
        <w:rPr>
          <w:rFonts w:ascii="Times New Roman" w:hAnsi="Times New Roman" w:cs="Times New Roman"/>
          <w:sz w:val="28"/>
          <w:szCs w:val="28"/>
        </w:rPr>
        <w:t>ектара необходим свободн</w:t>
      </w:r>
      <w:r w:rsidR="00000DCD">
        <w:rPr>
          <w:rFonts w:ascii="Times New Roman" w:hAnsi="Times New Roman" w:cs="Times New Roman"/>
          <w:sz w:val="28"/>
          <w:szCs w:val="28"/>
        </w:rPr>
        <w:t>ый</w:t>
      </w:r>
      <w:r w:rsidR="009F7767" w:rsidRPr="009F7767">
        <w:rPr>
          <w:rFonts w:ascii="Times New Roman" w:hAnsi="Times New Roman" w:cs="Times New Roman"/>
          <w:sz w:val="28"/>
          <w:szCs w:val="28"/>
        </w:rPr>
        <w:t xml:space="preserve"> </w:t>
      </w:r>
      <w:r w:rsidR="00000DCD">
        <w:rPr>
          <w:rFonts w:ascii="Times New Roman" w:hAnsi="Times New Roman" w:cs="Times New Roman"/>
          <w:sz w:val="28"/>
          <w:szCs w:val="28"/>
        </w:rPr>
        <w:t>земельный участок</w:t>
      </w:r>
      <w:r w:rsidR="001C5041">
        <w:rPr>
          <w:rFonts w:ascii="Times New Roman" w:hAnsi="Times New Roman" w:cs="Times New Roman"/>
          <w:sz w:val="28"/>
          <w:szCs w:val="28"/>
        </w:rPr>
        <w:t>,</w:t>
      </w:r>
      <w:r w:rsidR="009F7767" w:rsidRPr="009F7767">
        <w:rPr>
          <w:rFonts w:ascii="Times New Roman" w:hAnsi="Times New Roman" w:cs="Times New Roman"/>
          <w:sz w:val="28"/>
          <w:szCs w:val="28"/>
        </w:rPr>
        <w:t xml:space="preserve"> для того чтобы приступить </w:t>
      </w:r>
      <w:r w:rsidR="00000DCD">
        <w:rPr>
          <w:rFonts w:ascii="Times New Roman" w:hAnsi="Times New Roman" w:cs="Times New Roman"/>
          <w:sz w:val="28"/>
          <w:szCs w:val="28"/>
        </w:rPr>
        <w:t>к строительству</w:t>
      </w:r>
      <w:r w:rsidR="009F7767" w:rsidRPr="009F7767">
        <w:rPr>
          <w:rFonts w:ascii="Times New Roman" w:hAnsi="Times New Roman" w:cs="Times New Roman"/>
          <w:sz w:val="28"/>
          <w:szCs w:val="28"/>
        </w:rPr>
        <w:t xml:space="preserve"> школ</w:t>
      </w:r>
      <w:r w:rsidR="00000DCD">
        <w:rPr>
          <w:rFonts w:ascii="Times New Roman" w:hAnsi="Times New Roman" w:cs="Times New Roman"/>
          <w:sz w:val="28"/>
          <w:szCs w:val="28"/>
        </w:rPr>
        <w:t>ы.</w:t>
      </w:r>
      <w:r w:rsidR="009F7767" w:rsidRPr="009F7767">
        <w:rPr>
          <w:rFonts w:ascii="Times New Roman" w:hAnsi="Times New Roman" w:cs="Times New Roman"/>
          <w:sz w:val="28"/>
          <w:szCs w:val="28"/>
        </w:rPr>
        <w:t xml:space="preserve"> </w:t>
      </w:r>
      <w:r w:rsidR="00000DCD">
        <w:rPr>
          <w:rFonts w:ascii="Times New Roman" w:hAnsi="Times New Roman" w:cs="Times New Roman"/>
          <w:sz w:val="28"/>
          <w:szCs w:val="28"/>
        </w:rPr>
        <w:t>Се</w:t>
      </w:r>
      <w:r w:rsidR="009F7767" w:rsidRPr="009F7767">
        <w:rPr>
          <w:rFonts w:ascii="Times New Roman" w:hAnsi="Times New Roman" w:cs="Times New Roman"/>
          <w:sz w:val="28"/>
          <w:szCs w:val="28"/>
        </w:rPr>
        <w:t>годня мы говорим про то</w:t>
      </w:r>
      <w:r w:rsidR="00000DCD">
        <w:rPr>
          <w:rFonts w:ascii="Times New Roman" w:hAnsi="Times New Roman" w:cs="Times New Roman"/>
          <w:sz w:val="28"/>
          <w:szCs w:val="28"/>
        </w:rPr>
        <w:t>,</w:t>
      </w:r>
      <w:r w:rsidR="009F7767" w:rsidRPr="009F7767">
        <w:rPr>
          <w:rFonts w:ascii="Times New Roman" w:hAnsi="Times New Roman" w:cs="Times New Roman"/>
          <w:sz w:val="28"/>
          <w:szCs w:val="28"/>
        </w:rPr>
        <w:t xml:space="preserve"> что </w:t>
      </w:r>
      <w:r w:rsidR="00000DCD">
        <w:rPr>
          <w:rFonts w:ascii="Times New Roman" w:hAnsi="Times New Roman" w:cs="Times New Roman"/>
          <w:sz w:val="28"/>
          <w:szCs w:val="28"/>
        </w:rPr>
        <w:t>в</w:t>
      </w:r>
      <w:r w:rsidR="009F7767" w:rsidRPr="009F7767">
        <w:rPr>
          <w:rFonts w:ascii="Times New Roman" w:hAnsi="Times New Roman" w:cs="Times New Roman"/>
          <w:sz w:val="28"/>
          <w:szCs w:val="28"/>
        </w:rPr>
        <w:t xml:space="preserve"> центральной части или р</w:t>
      </w:r>
      <w:r w:rsidR="00000DCD">
        <w:rPr>
          <w:rFonts w:ascii="Times New Roman" w:hAnsi="Times New Roman" w:cs="Times New Roman"/>
          <w:sz w:val="28"/>
          <w:szCs w:val="28"/>
        </w:rPr>
        <w:t>яде,</w:t>
      </w:r>
      <w:r w:rsidR="009F7767" w:rsidRPr="009F7767">
        <w:rPr>
          <w:rFonts w:ascii="Times New Roman" w:hAnsi="Times New Roman" w:cs="Times New Roman"/>
          <w:sz w:val="28"/>
          <w:szCs w:val="28"/>
        </w:rPr>
        <w:t xml:space="preserve"> каких-то </w:t>
      </w:r>
      <w:r w:rsidR="00000DCD">
        <w:rPr>
          <w:rFonts w:ascii="Times New Roman" w:hAnsi="Times New Roman" w:cs="Times New Roman"/>
          <w:sz w:val="28"/>
          <w:szCs w:val="28"/>
        </w:rPr>
        <w:t xml:space="preserve">густо застроенных </w:t>
      </w:r>
      <w:r w:rsidR="009F7767" w:rsidRPr="009F7767">
        <w:rPr>
          <w:rFonts w:ascii="Times New Roman" w:hAnsi="Times New Roman" w:cs="Times New Roman"/>
          <w:sz w:val="28"/>
          <w:szCs w:val="28"/>
        </w:rPr>
        <w:t xml:space="preserve">территорий </w:t>
      </w:r>
      <w:r w:rsidR="00000DCD">
        <w:rPr>
          <w:rFonts w:ascii="Times New Roman" w:hAnsi="Times New Roman" w:cs="Times New Roman"/>
          <w:sz w:val="28"/>
          <w:szCs w:val="28"/>
        </w:rPr>
        <w:t>нам необходимо высвободить территории для строительства школ. И</w:t>
      </w:r>
      <w:r w:rsidR="009F7767" w:rsidRPr="009F7767">
        <w:rPr>
          <w:rFonts w:ascii="Times New Roman" w:hAnsi="Times New Roman" w:cs="Times New Roman"/>
          <w:sz w:val="28"/>
          <w:szCs w:val="28"/>
        </w:rPr>
        <w:t xml:space="preserve"> мы вот этим </w:t>
      </w:r>
      <w:r w:rsidR="00E737C3" w:rsidRPr="009F7767">
        <w:rPr>
          <w:rFonts w:ascii="Times New Roman" w:hAnsi="Times New Roman" w:cs="Times New Roman"/>
          <w:sz w:val="28"/>
          <w:szCs w:val="28"/>
        </w:rPr>
        <w:t>решением,</w:t>
      </w:r>
      <w:r w:rsidR="00000DCD">
        <w:rPr>
          <w:rFonts w:ascii="Times New Roman" w:hAnsi="Times New Roman" w:cs="Times New Roman"/>
          <w:sz w:val="28"/>
          <w:szCs w:val="28"/>
        </w:rPr>
        <w:t xml:space="preserve"> </w:t>
      </w:r>
      <w:r w:rsidR="009F7767" w:rsidRPr="009F7767">
        <w:rPr>
          <w:rFonts w:ascii="Times New Roman" w:hAnsi="Times New Roman" w:cs="Times New Roman"/>
          <w:sz w:val="28"/>
          <w:szCs w:val="28"/>
        </w:rPr>
        <w:t xml:space="preserve">принимаем соответствующие </w:t>
      </w:r>
      <w:r w:rsidR="00E737C3" w:rsidRPr="009F7767">
        <w:rPr>
          <w:rFonts w:ascii="Times New Roman" w:hAnsi="Times New Roman" w:cs="Times New Roman"/>
          <w:sz w:val="28"/>
          <w:szCs w:val="28"/>
        </w:rPr>
        <w:t>сценарии,</w:t>
      </w:r>
      <w:r w:rsidR="00000DCD">
        <w:rPr>
          <w:rFonts w:ascii="Times New Roman" w:hAnsi="Times New Roman" w:cs="Times New Roman"/>
          <w:sz w:val="28"/>
          <w:szCs w:val="28"/>
        </w:rPr>
        <w:t xml:space="preserve"> при </w:t>
      </w:r>
      <w:r w:rsidR="009F7767" w:rsidRPr="009F7767">
        <w:rPr>
          <w:rFonts w:ascii="Times New Roman" w:hAnsi="Times New Roman" w:cs="Times New Roman"/>
          <w:sz w:val="28"/>
          <w:szCs w:val="28"/>
        </w:rPr>
        <w:t>котором можем уменьшать</w:t>
      </w:r>
      <w:r w:rsidR="00E737C3">
        <w:rPr>
          <w:rFonts w:ascii="Times New Roman" w:hAnsi="Times New Roman" w:cs="Times New Roman"/>
          <w:sz w:val="28"/>
          <w:szCs w:val="28"/>
        </w:rPr>
        <w:t xml:space="preserve"> земельный участок. </w:t>
      </w:r>
      <w:r w:rsidR="00B64AAB" w:rsidRPr="00E737C3">
        <w:rPr>
          <w:rFonts w:ascii="Times New Roman" w:hAnsi="Times New Roman" w:cs="Times New Roman"/>
          <w:sz w:val="28"/>
          <w:szCs w:val="28"/>
        </w:rPr>
        <w:t>Мы ссылаемся на. градостроительные нормы</w:t>
      </w:r>
      <w:r w:rsidR="00B64AAB">
        <w:rPr>
          <w:rFonts w:ascii="Times New Roman" w:hAnsi="Times New Roman" w:cs="Times New Roman"/>
          <w:sz w:val="28"/>
          <w:szCs w:val="28"/>
        </w:rPr>
        <w:t>.</w:t>
      </w:r>
      <w:r w:rsidR="00B64AAB" w:rsidRPr="00E737C3">
        <w:rPr>
          <w:rFonts w:ascii="Times New Roman" w:hAnsi="Times New Roman" w:cs="Times New Roman"/>
          <w:sz w:val="28"/>
          <w:szCs w:val="28"/>
        </w:rPr>
        <w:t xml:space="preserve"> И получается, мы точно так же смотрим и климатические подзоны. Каким образом климатические подзоны влияют на уменьшение земельного участка?</w:t>
      </w:r>
    </w:p>
    <w:p w14:paraId="2A21A3FA" w14:textId="19E46957" w:rsidR="00B64AAB" w:rsidRDefault="00000DCD" w:rsidP="00B64AAB">
      <w:pPr>
        <w:spacing w:after="0" w:line="240" w:lineRule="auto"/>
        <w:ind w:firstLine="567"/>
        <w:jc w:val="both"/>
        <w:rPr>
          <w:rFonts w:ascii="Times New Roman" w:hAnsi="Times New Roman" w:cs="Times New Roman"/>
          <w:sz w:val="28"/>
          <w:szCs w:val="28"/>
        </w:rPr>
      </w:pPr>
      <w:r w:rsidRPr="00000DCD">
        <w:rPr>
          <w:rFonts w:ascii="Times New Roman" w:hAnsi="Times New Roman" w:cs="Times New Roman"/>
          <w:b/>
          <w:sz w:val="28"/>
          <w:szCs w:val="28"/>
        </w:rPr>
        <w:t>Позднякова Е. В.-</w:t>
      </w:r>
      <w:r w:rsidR="009F7767" w:rsidRPr="009F7767">
        <w:rPr>
          <w:rFonts w:ascii="Times New Roman" w:hAnsi="Times New Roman" w:cs="Times New Roman"/>
          <w:sz w:val="28"/>
          <w:szCs w:val="28"/>
        </w:rPr>
        <w:t xml:space="preserve"> </w:t>
      </w:r>
      <w:r w:rsidR="00E737C3" w:rsidRPr="00E737C3">
        <w:rPr>
          <w:rFonts w:ascii="Times New Roman" w:hAnsi="Times New Roman" w:cs="Times New Roman"/>
          <w:sz w:val="28"/>
          <w:szCs w:val="28"/>
        </w:rPr>
        <w:t xml:space="preserve">Ну, климатические подрайоны, они установлены в специализированном СП, разные города находятся в разных климатических подрайонах, то есть это касается и того, что невозможно, в данном случае, что в условиях нашего климатического подрайона можно уменьшить на столько процентов. </w:t>
      </w:r>
    </w:p>
    <w:p w14:paraId="7734B5C0" w14:textId="77777777" w:rsidR="00B64AAB" w:rsidRDefault="00B64AAB" w:rsidP="00B64AAB">
      <w:pPr>
        <w:spacing w:after="0" w:line="240" w:lineRule="auto"/>
        <w:ind w:firstLine="567"/>
        <w:jc w:val="both"/>
        <w:rPr>
          <w:rFonts w:ascii="Times New Roman" w:hAnsi="Times New Roman" w:cs="Times New Roman"/>
          <w:sz w:val="28"/>
          <w:szCs w:val="28"/>
        </w:rPr>
      </w:pPr>
      <w:r w:rsidRPr="00B64AAB">
        <w:rPr>
          <w:rFonts w:ascii="Times New Roman" w:hAnsi="Times New Roman" w:cs="Times New Roman"/>
          <w:b/>
          <w:sz w:val="28"/>
          <w:szCs w:val="28"/>
        </w:rPr>
        <w:lastRenderedPageBreak/>
        <w:t xml:space="preserve">Трубников С. М. – </w:t>
      </w:r>
      <w:r w:rsidR="00E737C3" w:rsidRPr="00E737C3">
        <w:rPr>
          <w:rFonts w:ascii="Times New Roman" w:hAnsi="Times New Roman" w:cs="Times New Roman"/>
          <w:sz w:val="28"/>
          <w:szCs w:val="28"/>
        </w:rPr>
        <w:t>Ну, вот смотрите, мы говорим, что нам нужно уменьшить земельный участок на 40%. Каким образом мы здесь будем ссылаться на климатический подрайон? Или на что? Вот у нас от 20 до 40 мы говорим.</w:t>
      </w:r>
    </w:p>
    <w:p w14:paraId="346E8C7F" w14:textId="304DC861" w:rsidR="00B64AAB" w:rsidRDefault="00B64AAB" w:rsidP="00B64AAB">
      <w:pPr>
        <w:spacing w:after="0" w:line="240" w:lineRule="auto"/>
        <w:ind w:firstLine="567"/>
        <w:jc w:val="both"/>
        <w:rPr>
          <w:rFonts w:ascii="Times New Roman" w:hAnsi="Times New Roman" w:cs="Times New Roman"/>
          <w:sz w:val="28"/>
          <w:szCs w:val="28"/>
        </w:rPr>
      </w:pPr>
      <w:r w:rsidRPr="00B64AAB">
        <w:rPr>
          <w:rFonts w:ascii="Times New Roman" w:hAnsi="Times New Roman" w:cs="Times New Roman"/>
          <w:b/>
          <w:sz w:val="28"/>
          <w:szCs w:val="28"/>
        </w:rPr>
        <w:t>Позднякова Е. В.-</w:t>
      </w:r>
      <w:r w:rsidRPr="00B64AAB">
        <w:rPr>
          <w:rFonts w:ascii="Times New Roman" w:hAnsi="Times New Roman" w:cs="Times New Roman"/>
          <w:sz w:val="28"/>
          <w:szCs w:val="28"/>
        </w:rPr>
        <w:t xml:space="preserve"> </w:t>
      </w:r>
      <w:r w:rsidR="00E737C3" w:rsidRPr="00E737C3">
        <w:rPr>
          <w:rFonts w:ascii="Times New Roman" w:hAnsi="Times New Roman" w:cs="Times New Roman"/>
          <w:sz w:val="28"/>
          <w:szCs w:val="28"/>
        </w:rPr>
        <w:t xml:space="preserve"> </w:t>
      </w:r>
      <w:r w:rsidRPr="00E737C3">
        <w:rPr>
          <w:rFonts w:ascii="Times New Roman" w:hAnsi="Times New Roman" w:cs="Times New Roman"/>
          <w:sz w:val="28"/>
          <w:szCs w:val="28"/>
        </w:rPr>
        <w:t>в</w:t>
      </w:r>
      <w:r w:rsidR="00E737C3" w:rsidRPr="00E737C3">
        <w:rPr>
          <w:rFonts w:ascii="Times New Roman" w:hAnsi="Times New Roman" w:cs="Times New Roman"/>
          <w:sz w:val="28"/>
          <w:szCs w:val="28"/>
        </w:rPr>
        <w:t xml:space="preserve"> том числе еще одно основание, это стесненные условия города. Это тоже добавляется</w:t>
      </w:r>
      <w:r w:rsidR="00861A9D">
        <w:rPr>
          <w:rFonts w:ascii="Times New Roman" w:hAnsi="Times New Roman" w:cs="Times New Roman"/>
          <w:sz w:val="28"/>
          <w:szCs w:val="28"/>
        </w:rPr>
        <w:t>, к</w:t>
      </w:r>
      <w:r w:rsidR="00E737C3" w:rsidRPr="00E737C3">
        <w:rPr>
          <w:rFonts w:ascii="Times New Roman" w:hAnsi="Times New Roman" w:cs="Times New Roman"/>
          <w:sz w:val="28"/>
          <w:szCs w:val="28"/>
        </w:rPr>
        <w:t xml:space="preserve">ак основание. </w:t>
      </w:r>
    </w:p>
    <w:p w14:paraId="5640E435" w14:textId="0498E2A5" w:rsidR="00B64AAB" w:rsidRDefault="00B64AAB" w:rsidP="00B64AAB">
      <w:pPr>
        <w:spacing w:after="0" w:line="240" w:lineRule="auto"/>
        <w:ind w:firstLine="567"/>
        <w:jc w:val="both"/>
        <w:rPr>
          <w:rFonts w:ascii="Times New Roman" w:hAnsi="Times New Roman" w:cs="Times New Roman"/>
          <w:sz w:val="28"/>
          <w:szCs w:val="28"/>
        </w:rPr>
      </w:pPr>
      <w:r w:rsidRPr="00B64AAB">
        <w:rPr>
          <w:rFonts w:ascii="Times New Roman" w:hAnsi="Times New Roman" w:cs="Times New Roman"/>
          <w:b/>
          <w:sz w:val="28"/>
          <w:szCs w:val="28"/>
        </w:rPr>
        <w:t xml:space="preserve">Трубников С. М. </w:t>
      </w:r>
      <w:r>
        <w:rPr>
          <w:rFonts w:ascii="Times New Roman" w:hAnsi="Times New Roman" w:cs="Times New Roman"/>
          <w:b/>
          <w:sz w:val="28"/>
          <w:szCs w:val="28"/>
        </w:rPr>
        <w:t>-</w:t>
      </w:r>
      <w:r w:rsidR="00E737C3" w:rsidRPr="00E737C3">
        <w:rPr>
          <w:rFonts w:ascii="Times New Roman" w:hAnsi="Times New Roman" w:cs="Times New Roman"/>
          <w:sz w:val="28"/>
          <w:szCs w:val="28"/>
        </w:rPr>
        <w:t>Хорошо. Понятие стесненные условия города, исходя из каких параметров будет рассматриваться?</w:t>
      </w:r>
    </w:p>
    <w:p w14:paraId="7518D6D7" w14:textId="77777777" w:rsidR="00B64AAB" w:rsidRDefault="00B64AAB" w:rsidP="00B64AAB">
      <w:pPr>
        <w:spacing w:after="0" w:line="240" w:lineRule="auto"/>
        <w:ind w:firstLine="567"/>
        <w:jc w:val="both"/>
        <w:rPr>
          <w:rFonts w:ascii="Times New Roman" w:hAnsi="Times New Roman" w:cs="Times New Roman"/>
          <w:sz w:val="28"/>
          <w:szCs w:val="28"/>
        </w:rPr>
      </w:pPr>
      <w:r w:rsidRPr="00B64AAB">
        <w:rPr>
          <w:rFonts w:ascii="Times New Roman" w:hAnsi="Times New Roman" w:cs="Times New Roman"/>
          <w:b/>
          <w:sz w:val="28"/>
          <w:szCs w:val="28"/>
        </w:rPr>
        <w:t>Позднякова Е. В.-</w:t>
      </w:r>
      <w:r w:rsidRPr="00B64AAB">
        <w:rPr>
          <w:rFonts w:ascii="Times New Roman" w:hAnsi="Times New Roman" w:cs="Times New Roman"/>
          <w:sz w:val="28"/>
          <w:szCs w:val="28"/>
        </w:rPr>
        <w:t xml:space="preserve">  </w:t>
      </w:r>
      <w:r w:rsidR="00E737C3" w:rsidRPr="00E737C3">
        <w:rPr>
          <w:rFonts w:ascii="Times New Roman" w:hAnsi="Times New Roman" w:cs="Times New Roman"/>
          <w:sz w:val="28"/>
          <w:szCs w:val="28"/>
        </w:rPr>
        <w:t xml:space="preserve"> Из существующих параметров, например, существующий участок школы. </w:t>
      </w:r>
    </w:p>
    <w:p w14:paraId="524F3E54" w14:textId="16324165" w:rsidR="00B64AAB" w:rsidRDefault="00B64AAB" w:rsidP="00B64AAB">
      <w:pPr>
        <w:spacing w:after="0" w:line="240" w:lineRule="auto"/>
        <w:ind w:firstLine="567"/>
        <w:jc w:val="both"/>
        <w:rPr>
          <w:rFonts w:ascii="Times New Roman" w:hAnsi="Times New Roman" w:cs="Times New Roman"/>
          <w:sz w:val="28"/>
          <w:szCs w:val="28"/>
        </w:rPr>
      </w:pPr>
      <w:r w:rsidRPr="00B64AAB">
        <w:rPr>
          <w:rFonts w:ascii="Times New Roman" w:hAnsi="Times New Roman" w:cs="Times New Roman"/>
          <w:b/>
          <w:sz w:val="28"/>
          <w:szCs w:val="28"/>
        </w:rPr>
        <w:t xml:space="preserve">Трубников С. М. </w:t>
      </w:r>
      <w:r>
        <w:rPr>
          <w:rFonts w:ascii="Times New Roman" w:hAnsi="Times New Roman" w:cs="Times New Roman"/>
          <w:b/>
          <w:sz w:val="28"/>
          <w:szCs w:val="28"/>
        </w:rPr>
        <w:t>-</w:t>
      </w:r>
      <w:r w:rsidR="00E737C3" w:rsidRPr="00E737C3">
        <w:rPr>
          <w:rFonts w:ascii="Times New Roman" w:hAnsi="Times New Roman" w:cs="Times New Roman"/>
          <w:sz w:val="28"/>
          <w:szCs w:val="28"/>
        </w:rPr>
        <w:t>То есть мы другими словами говорим, невозможно построить, на данной территории нет у нас участка, который позволяет нам построить в привычных нормативах, мы можем отклониться до 40%. Говоря простым языком, но для всех понимания</w:t>
      </w:r>
      <w:r w:rsidR="00291E4D">
        <w:rPr>
          <w:rFonts w:ascii="Times New Roman" w:hAnsi="Times New Roman" w:cs="Times New Roman"/>
          <w:sz w:val="28"/>
          <w:szCs w:val="28"/>
        </w:rPr>
        <w:t>.</w:t>
      </w:r>
    </w:p>
    <w:p w14:paraId="035D7823" w14:textId="77777777" w:rsidR="00291E4D" w:rsidRDefault="00B64AAB" w:rsidP="00B64AAB">
      <w:pPr>
        <w:spacing w:after="0" w:line="240" w:lineRule="auto"/>
        <w:ind w:firstLine="567"/>
        <w:jc w:val="both"/>
        <w:rPr>
          <w:rFonts w:ascii="Times New Roman" w:hAnsi="Times New Roman" w:cs="Times New Roman"/>
          <w:sz w:val="28"/>
          <w:szCs w:val="28"/>
        </w:rPr>
      </w:pPr>
      <w:r w:rsidRPr="00B64AAB">
        <w:rPr>
          <w:rFonts w:ascii="Times New Roman" w:hAnsi="Times New Roman" w:cs="Times New Roman"/>
          <w:b/>
          <w:sz w:val="28"/>
          <w:szCs w:val="28"/>
        </w:rPr>
        <w:t>Позднякова Е. В.-</w:t>
      </w:r>
      <w:r w:rsidR="00E737C3" w:rsidRPr="00E737C3">
        <w:rPr>
          <w:rFonts w:ascii="Times New Roman" w:hAnsi="Times New Roman" w:cs="Times New Roman"/>
          <w:sz w:val="28"/>
          <w:szCs w:val="28"/>
        </w:rPr>
        <w:t xml:space="preserve">. Конечно, мы будем это основание использовать. </w:t>
      </w:r>
    </w:p>
    <w:p w14:paraId="6673DD5A" w14:textId="682C07DF" w:rsidR="00291E4D" w:rsidRDefault="00291E4D" w:rsidP="00B64AAB">
      <w:pPr>
        <w:spacing w:after="0" w:line="240" w:lineRule="auto"/>
        <w:ind w:firstLine="567"/>
        <w:jc w:val="both"/>
        <w:rPr>
          <w:rFonts w:ascii="Times New Roman" w:hAnsi="Times New Roman" w:cs="Times New Roman"/>
          <w:sz w:val="28"/>
          <w:szCs w:val="28"/>
        </w:rPr>
      </w:pPr>
      <w:r w:rsidRPr="00291E4D">
        <w:rPr>
          <w:rFonts w:ascii="Times New Roman" w:hAnsi="Times New Roman" w:cs="Times New Roman"/>
          <w:b/>
          <w:sz w:val="28"/>
          <w:szCs w:val="28"/>
        </w:rPr>
        <w:t xml:space="preserve">Трубников С. М. </w:t>
      </w:r>
      <w:r>
        <w:rPr>
          <w:rFonts w:ascii="Times New Roman" w:hAnsi="Times New Roman" w:cs="Times New Roman"/>
          <w:b/>
          <w:sz w:val="28"/>
          <w:szCs w:val="28"/>
        </w:rPr>
        <w:t>-</w:t>
      </w:r>
      <w:r w:rsidR="00E737C3" w:rsidRPr="00E737C3">
        <w:rPr>
          <w:rFonts w:ascii="Times New Roman" w:hAnsi="Times New Roman" w:cs="Times New Roman"/>
          <w:sz w:val="28"/>
          <w:szCs w:val="28"/>
        </w:rPr>
        <w:t>То есть мы можем говорить про то, что до 40% мы можем уменьшать, но при этом без потери при проектировании самого здания. То есть</w:t>
      </w:r>
      <w:r w:rsidR="00861A9D">
        <w:rPr>
          <w:rFonts w:ascii="Times New Roman" w:hAnsi="Times New Roman" w:cs="Times New Roman"/>
          <w:sz w:val="28"/>
          <w:szCs w:val="28"/>
        </w:rPr>
        <w:t>,</w:t>
      </w:r>
      <w:r w:rsidR="00E737C3" w:rsidRPr="00E737C3">
        <w:rPr>
          <w:rFonts w:ascii="Times New Roman" w:hAnsi="Times New Roman" w:cs="Times New Roman"/>
          <w:sz w:val="28"/>
          <w:szCs w:val="28"/>
        </w:rPr>
        <w:t xml:space="preserve"> там будут соблюдены все СНИПы, классы, проходы, все, что там, столовые, то есть все нормативы именно для школ будут соблюдаться.</w:t>
      </w:r>
    </w:p>
    <w:p w14:paraId="15887BCA" w14:textId="77777777" w:rsidR="00291E4D" w:rsidRDefault="00291E4D" w:rsidP="00B64AAB">
      <w:pPr>
        <w:spacing w:after="0" w:line="240" w:lineRule="auto"/>
        <w:ind w:firstLine="567"/>
        <w:jc w:val="both"/>
        <w:rPr>
          <w:rFonts w:ascii="Times New Roman" w:hAnsi="Times New Roman" w:cs="Times New Roman"/>
          <w:sz w:val="28"/>
          <w:szCs w:val="28"/>
        </w:rPr>
      </w:pPr>
      <w:r w:rsidRPr="00291E4D">
        <w:rPr>
          <w:rFonts w:ascii="Times New Roman" w:hAnsi="Times New Roman" w:cs="Times New Roman"/>
          <w:b/>
          <w:sz w:val="28"/>
          <w:szCs w:val="28"/>
        </w:rPr>
        <w:t>Позднякова Е. В.-</w:t>
      </w:r>
      <w:r w:rsidRPr="00291E4D">
        <w:rPr>
          <w:rFonts w:ascii="Times New Roman" w:hAnsi="Times New Roman" w:cs="Times New Roman"/>
          <w:sz w:val="28"/>
          <w:szCs w:val="28"/>
        </w:rPr>
        <w:t xml:space="preserve">. </w:t>
      </w:r>
      <w:r w:rsidR="00E737C3" w:rsidRPr="00E737C3">
        <w:rPr>
          <w:rFonts w:ascii="Times New Roman" w:hAnsi="Times New Roman" w:cs="Times New Roman"/>
          <w:sz w:val="28"/>
          <w:szCs w:val="28"/>
        </w:rPr>
        <w:t xml:space="preserve"> Абсолютно, да. </w:t>
      </w:r>
    </w:p>
    <w:p w14:paraId="0AD4B2C2" w14:textId="25CEE587" w:rsidR="00817F2D" w:rsidRDefault="00FE579C" w:rsidP="00B64AAB">
      <w:pPr>
        <w:spacing w:after="0" w:line="240" w:lineRule="auto"/>
        <w:ind w:firstLine="567"/>
        <w:jc w:val="both"/>
        <w:rPr>
          <w:rFonts w:ascii="Times New Roman" w:hAnsi="Times New Roman" w:cs="Times New Roman"/>
          <w:sz w:val="28"/>
          <w:szCs w:val="28"/>
        </w:rPr>
      </w:pPr>
      <w:r w:rsidRPr="00FE579C">
        <w:rPr>
          <w:rFonts w:ascii="Times New Roman" w:hAnsi="Times New Roman" w:cs="Times New Roman"/>
          <w:b/>
          <w:sz w:val="28"/>
          <w:szCs w:val="28"/>
        </w:rPr>
        <w:t xml:space="preserve">Трубников С. М. </w:t>
      </w:r>
      <w:r w:rsidR="00817F2D">
        <w:rPr>
          <w:rFonts w:ascii="Times New Roman" w:hAnsi="Times New Roman" w:cs="Times New Roman"/>
          <w:b/>
          <w:sz w:val="28"/>
          <w:szCs w:val="28"/>
        </w:rPr>
        <w:t>–</w:t>
      </w:r>
      <w:r w:rsidR="00817F2D">
        <w:rPr>
          <w:rFonts w:ascii="Times New Roman" w:hAnsi="Times New Roman" w:cs="Times New Roman"/>
          <w:sz w:val="28"/>
          <w:szCs w:val="28"/>
        </w:rPr>
        <w:t xml:space="preserve">я почему делаю акцент, на сегодняшний </w:t>
      </w:r>
      <w:r w:rsidR="003856B0">
        <w:rPr>
          <w:rFonts w:ascii="Times New Roman" w:hAnsi="Times New Roman" w:cs="Times New Roman"/>
          <w:sz w:val="28"/>
          <w:szCs w:val="28"/>
        </w:rPr>
        <w:t>день,</w:t>
      </w:r>
      <w:r w:rsidR="00817F2D">
        <w:rPr>
          <w:rFonts w:ascii="Times New Roman" w:hAnsi="Times New Roman" w:cs="Times New Roman"/>
          <w:sz w:val="28"/>
          <w:szCs w:val="28"/>
        </w:rPr>
        <w:t xml:space="preserve"> ситуация с социалкой очень острое. У всех на округах есть проблемы.</w:t>
      </w:r>
      <w:r w:rsidR="00E737C3" w:rsidRPr="00E737C3">
        <w:rPr>
          <w:rFonts w:ascii="Times New Roman" w:hAnsi="Times New Roman" w:cs="Times New Roman"/>
          <w:sz w:val="28"/>
          <w:szCs w:val="28"/>
        </w:rPr>
        <w:t xml:space="preserve"> Соответственно, на мой взгляд, решение, наверное, разумное и очень своевременное, потому что это позволит нам, наверное, развязать несколько таких болевых точек. </w:t>
      </w:r>
    </w:p>
    <w:p w14:paraId="65457312" w14:textId="29A4D132" w:rsidR="003856B0" w:rsidRDefault="00817F2D" w:rsidP="00B64AAB">
      <w:pPr>
        <w:spacing w:after="0" w:line="240" w:lineRule="auto"/>
        <w:ind w:firstLine="567"/>
        <w:jc w:val="both"/>
        <w:rPr>
          <w:rFonts w:ascii="Times New Roman" w:hAnsi="Times New Roman" w:cs="Times New Roman"/>
          <w:sz w:val="28"/>
          <w:szCs w:val="28"/>
        </w:rPr>
      </w:pPr>
      <w:r w:rsidRPr="00817F2D">
        <w:rPr>
          <w:rFonts w:ascii="Times New Roman" w:hAnsi="Times New Roman" w:cs="Times New Roman"/>
          <w:b/>
          <w:sz w:val="28"/>
          <w:szCs w:val="28"/>
        </w:rPr>
        <w:t>Рыбин Л. Ю.</w:t>
      </w:r>
      <w:r>
        <w:rPr>
          <w:rFonts w:ascii="Times New Roman" w:hAnsi="Times New Roman" w:cs="Times New Roman"/>
          <w:sz w:val="28"/>
          <w:szCs w:val="28"/>
        </w:rPr>
        <w:t xml:space="preserve"> </w:t>
      </w:r>
      <w:r w:rsidR="003856B0">
        <w:rPr>
          <w:rFonts w:ascii="Times New Roman" w:hAnsi="Times New Roman" w:cs="Times New Roman"/>
          <w:sz w:val="28"/>
          <w:szCs w:val="28"/>
        </w:rPr>
        <w:t>-густонаселенные районы. А у нас есть план, где должны стоять школы? Сколько и какие районы?</w:t>
      </w:r>
    </w:p>
    <w:p w14:paraId="50CD1469" w14:textId="3061FD4E" w:rsidR="003856B0" w:rsidRDefault="003856B0" w:rsidP="003856B0">
      <w:pPr>
        <w:spacing w:after="0" w:line="240" w:lineRule="auto"/>
        <w:ind w:firstLine="567"/>
        <w:jc w:val="both"/>
        <w:rPr>
          <w:rFonts w:ascii="Times New Roman" w:hAnsi="Times New Roman" w:cs="Times New Roman"/>
          <w:sz w:val="28"/>
          <w:szCs w:val="28"/>
        </w:rPr>
      </w:pPr>
      <w:r w:rsidRPr="003856B0">
        <w:rPr>
          <w:rFonts w:ascii="Times New Roman" w:hAnsi="Times New Roman" w:cs="Times New Roman"/>
          <w:b/>
          <w:sz w:val="28"/>
          <w:szCs w:val="28"/>
        </w:rPr>
        <w:t>Позднякова Е. В.-</w:t>
      </w:r>
      <w:r w:rsidRPr="003856B0">
        <w:rPr>
          <w:rFonts w:ascii="Times New Roman" w:hAnsi="Times New Roman" w:cs="Times New Roman"/>
          <w:sz w:val="28"/>
          <w:szCs w:val="28"/>
        </w:rPr>
        <w:t xml:space="preserve">.  </w:t>
      </w:r>
      <w:r w:rsidR="00E737C3" w:rsidRPr="00E737C3">
        <w:rPr>
          <w:rFonts w:ascii="Times New Roman" w:hAnsi="Times New Roman" w:cs="Times New Roman"/>
          <w:sz w:val="28"/>
          <w:szCs w:val="28"/>
        </w:rPr>
        <w:t xml:space="preserve">Конечно, у нас, начиная с </w:t>
      </w:r>
      <w:r w:rsidR="00861A9D">
        <w:rPr>
          <w:rFonts w:ascii="Times New Roman" w:hAnsi="Times New Roman" w:cs="Times New Roman"/>
          <w:sz w:val="28"/>
          <w:szCs w:val="28"/>
        </w:rPr>
        <w:t>Г</w:t>
      </w:r>
      <w:r w:rsidR="00E737C3" w:rsidRPr="00E737C3">
        <w:rPr>
          <w:rFonts w:ascii="Times New Roman" w:hAnsi="Times New Roman" w:cs="Times New Roman"/>
          <w:sz w:val="28"/>
          <w:szCs w:val="28"/>
        </w:rPr>
        <w:t xml:space="preserve">енерального плана, есть. </w:t>
      </w:r>
      <w:r>
        <w:rPr>
          <w:rFonts w:ascii="Times New Roman" w:hAnsi="Times New Roman" w:cs="Times New Roman"/>
          <w:sz w:val="28"/>
          <w:szCs w:val="28"/>
        </w:rPr>
        <w:t xml:space="preserve">               </w:t>
      </w:r>
      <w:r w:rsidRPr="003856B0">
        <w:rPr>
          <w:rFonts w:ascii="Times New Roman" w:hAnsi="Times New Roman" w:cs="Times New Roman"/>
          <w:b/>
          <w:sz w:val="28"/>
          <w:szCs w:val="28"/>
        </w:rPr>
        <w:t>Трубников С. М. –</w:t>
      </w:r>
      <w:r w:rsidR="00E737C3" w:rsidRPr="00E737C3">
        <w:rPr>
          <w:rFonts w:ascii="Times New Roman" w:hAnsi="Times New Roman" w:cs="Times New Roman"/>
          <w:sz w:val="28"/>
          <w:szCs w:val="28"/>
        </w:rPr>
        <w:t>Другими словами, можно я тут даже чуть помогу? Есть ли уже определенные территории, которые мы сразу будем трактовать уже через наши новые нормативы, которые мы вовлечем в строительство новых объектов?</w:t>
      </w:r>
    </w:p>
    <w:p w14:paraId="01EC2135" w14:textId="41F1B1A7" w:rsidR="003856B0" w:rsidRDefault="00E737C3" w:rsidP="003856B0">
      <w:pPr>
        <w:spacing w:after="0" w:line="240" w:lineRule="auto"/>
        <w:ind w:firstLine="284"/>
        <w:jc w:val="both"/>
        <w:rPr>
          <w:rFonts w:ascii="Times New Roman" w:hAnsi="Times New Roman" w:cs="Times New Roman"/>
          <w:sz w:val="28"/>
          <w:szCs w:val="28"/>
        </w:rPr>
      </w:pPr>
      <w:r w:rsidRPr="00E737C3">
        <w:rPr>
          <w:rFonts w:ascii="Times New Roman" w:hAnsi="Times New Roman" w:cs="Times New Roman"/>
          <w:sz w:val="28"/>
          <w:szCs w:val="28"/>
        </w:rPr>
        <w:t xml:space="preserve"> </w:t>
      </w:r>
      <w:r w:rsidR="003856B0" w:rsidRPr="003856B0">
        <w:rPr>
          <w:rFonts w:ascii="Times New Roman" w:hAnsi="Times New Roman" w:cs="Times New Roman"/>
          <w:b/>
          <w:sz w:val="28"/>
          <w:szCs w:val="28"/>
        </w:rPr>
        <w:t>Позднякова Е. В.-</w:t>
      </w:r>
      <w:r w:rsidR="003856B0" w:rsidRPr="003856B0">
        <w:rPr>
          <w:rFonts w:ascii="Times New Roman" w:hAnsi="Times New Roman" w:cs="Times New Roman"/>
          <w:sz w:val="28"/>
          <w:szCs w:val="28"/>
        </w:rPr>
        <w:t xml:space="preserve">.  </w:t>
      </w:r>
      <w:r w:rsidRPr="00E737C3">
        <w:rPr>
          <w:rFonts w:ascii="Times New Roman" w:hAnsi="Times New Roman" w:cs="Times New Roman"/>
          <w:sz w:val="28"/>
          <w:szCs w:val="28"/>
        </w:rPr>
        <w:t>Один из примеров</w:t>
      </w:r>
      <w:r w:rsidR="003856B0">
        <w:rPr>
          <w:rFonts w:ascii="Times New Roman" w:hAnsi="Times New Roman" w:cs="Times New Roman"/>
          <w:sz w:val="28"/>
          <w:szCs w:val="28"/>
        </w:rPr>
        <w:t>,</w:t>
      </w:r>
      <w:r w:rsidRPr="00E737C3">
        <w:rPr>
          <w:rFonts w:ascii="Times New Roman" w:hAnsi="Times New Roman" w:cs="Times New Roman"/>
          <w:sz w:val="28"/>
          <w:szCs w:val="28"/>
        </w:rPr>
        <w:t xml:space="preserve"> сейчас проектируется школа на 350 детишек на Плющичинском массиве, она как начальная школа. Там участок чуть меньше, вот сейчас как раз будет. Ну, там не на 40%, естественно, там на значительно меньше. Вот, скорее всего, там уже сложившаяся застройка, сети </w:t>
      </w:r>
      <w:r w:rsidR="00317B44" w:rsidRPr="00E737C3">
        <w:rPr>
          <w:rFonts w:ascii="Times New Roman" w:hAnsi="Times New Roman" w:cs="Times New Roman"/>
          <w:sz w:val="28"/>
          <w:szCs w:val="28"/>
        </w:rPr>
        <w:t>инженерные</w:t>
      </w:r>
      <w:r w:rsidR="00317B44">
        <w:rPr>
          <w:rFonts w:ascii="Times New Roman" w:hAnsi="Times New Roman" w:cs="Times New Roman"/>
          <w:sz w:val="28"/>
          <w:szCs w:val="28"/>
        </w:rPr>
        <w:t xml:space="preserve"> мешающие</w:t>
      </w:r>
      <w:r w:rsidRPr="00E737C3">
        <w:rPr>
          <w:rFonts w:ascii="Times New Roman" w:hAnsi="Times New Roman" w:cs="Times New Roman"/>
          <w:sz w:val="28"/>
          <w:szCs w:val="28"/>
        </w:rPr>
        <w:t xml:space="preserve"> полностью использовать территорию.</w:t>
      </w:r>
    </w:p>
    <w:p w14:paraId="04C82685" w14:textId="1C317EB5" w:rsidR="00E26EDC" w:rsidRDefault="003856B0" w:rsidP="003856B0">
      <w:pPr>
        <w:spacing w:after="0" w:line="240" w:lineRule="auto"/>
        <w:ind w:firstLine="567"/>
        <w:jc w:val="both"/>
        <w:rPr>
          <w:rFonts w:ascii="Times New Roman" w:hAnsi="Times New Roman" w:cs="Times New Roman"/>
          <w:sz w:val="28"/>
          <w:szCs w:val="28"/>
        </w:rPr>
      </w:pPr>
      <w:r w:rsidRPr="003856B0">
        <w:rPr>
          <w:rFonts w:ascii="Times New Roman" w:hAnsi="Times New Roman" w:cs="Times New Roman"/>
          <w:b/>
          <w:sz w:val="28"/>
          <w:szCs w:val="28"/>
        </w:rPr>
        <w:t>Улитко Е. В.-</w:t>
      </w:r>
      <w:r w:rsidR="00E737C3" w:rsidRPr="00E737C3">
        <w:rPr>
          <w:rFonts w:ascii="Times New Roman" w:hAnsi="Times New Roman" w:cs="Times New Roman"/>
          <w:sz w:val="28"/>
          <w:szCs w:val="28"/>
        </w:rPr>
        <w:t xml:space="preserve"> Уважаемые депутаты, добрый день. Я маленько тут добавлю, наверное, не самый лучший пример, это школа на 350 мест, потому что там эффективность </w:t>
      </w:r>
      <w:r>
        <w:rPr>
          <w:rFonts w:ascii="Times New Roman" w:hAnsi="Times New Roman" w:cs="Times New Roman"/>
          <w:sz w:val="28"/>
          <w:szCs w:val="28"/>
        </w:rPr>
        <w:t>крайне</w:t>
      </w:r>
      <w:r w:rsidR="00E737C3" w:rsidRPr="00E737C3">
        <w:rPr>
          <w:rFonts w:ascii="Times New Roman" w:hAnsi="Times New Roman" w:cs="Times New Roman"/>
          <w:sz w:val="28"/>
          <w:szCs w:val="28"/>
        </w:rPr>
        <w:t xml:space="preserve"> низка. А вот как раз, например</w:t>
      </w:r>
      <w:r w:rsidR="00E26EDC">
        <w:rPr>
          <w:rFonts w:ascii="Times New Roman" w:hAnsi="Times New Roman" w:cs="Times New Roman"/>
          <w:sz w:val="28"/>
          <w:szCs w:val="28"/>
        </w:rPr>
        <w:t xml:space="preserve">, </w:t>
      </w:r>
      <w:r w:rsidR="00E737C3" w:rsidRPr="00E737C3">
        <w:rPr>
          <w:rFonts w:ascii="Times New Roman" w:hAnsi="Times New Roman" w:cs="Times New Roman"/>
          <w:sz w:val="28"/>
          <w:szCs w:val="28"/>
        </w:rPr>
        <w:t>Бронная улица, там планируется построить школу на 1100 мест. Точно так же у нас есть уже проектная документация, и она в хорошей стадии готовности. Есть даже уже проработаны все вопросы в экспертизе. У нас отсутствует только это, например, на Л</w:t>
      </w:r>
      <w:r w:rsidR="00A17D00">
        <w:rPr>
          <w:rFonts w:ascii="Times New Roman" w:hAnsi="Times New Roman" w:cs="Times New Roman"/>
          <w:sz w:val="28"/>
          <w:szCs w:val="28"/>
        </w:rPr>
        <w:t>я</w:t>
      </w:r>
      <w:r w:rsidR="00E737C3" w:rsidRPr="00E737C3">
        <w:rPr>
          <w:rFonts w:ascii="Times New Roman" w:hAnsi="Times New Roman" w:cs="Times New Roman"/>
          <w:sz w:val="28"/>
          <w:szCs w:val="28"/>
        </w:rPr>
        <w:t>п</w:t>
      </w:r>
      <w:r w:rsidR="00A17D00">
        <w:rPr>
          <w:rFonts w:ascii="Times New Roman" w:hAnsi="Times New Roman" w:cs="Times New Roman"/>
          <w:sz w:val="28"/>
          <w:szCs w:val="28"/>
        </w:rPr>
        <w:t>и</w:t>
      </w:r>
      <w:r w:rsidR="00E737C3" w:rsidRPr="00E737C3">
        <w:rPr>
          <w:rFonts w:ascii="Times New Roman" w:hAnsi="Times New Roman" w:cs="Times New Roman"/>
          <w:sz w:val="28"/>
          <w:szCs w:val="28"/>
        </w:rPr>
        <w:t xml:space="preserve">девского. То есть вот просто из головы две школы, которые позволят нам зайти на их строительство уже с учетом вот этих </w:t>
      </w:r>
      <w:r w:rsidR="00861A9D" w:rsidRPr="00E737C3">
        <w:rPr>
          <w:rFonts w:ascii="Times New Roman" w:hAnsi="Times New Roman" w:cs="Times New Roman"/>
          <w:sz w:val="28"/>
          <w:szCs w:val="28"/>
        </w:rPr>
        <w:t>изменений,</w:t>
      </w:r>
      <w:r w:rsidR="00E26EDC">
        <w:rPr>
          <w:rFonts w:ascii="Times New Roman" w:hAnsi="Times New Roman" w:cs="Times New Roman"/>
          <w:sz w:val="28"/>
          <w:szCs w:val="28"/>
        </w:rPr>
        <w:t xml:space="preserve"> </w:t>
      </w:r>
      <w:r w:rsidR="00E737C3" w:rsidRPr="00E737C3">
        <w:rPr>
          <w:rFonts w:ascii="Times New Roman" w:hAnsi="Times New Roman" w:cs="Times New Roman"/>
          <w:sz w:val="28"/>
          <w:szCs w:val="28"/>
        </w:rPr>
        <w:t xml:space="preserve">уже в самое ближайшее время. А если говорить в общих чертах, то есть порядок здесь следующим образом. То есть </w:t>
      </w:r>
      <w:r w:rsidR="00E26EDC">
        <w:rPr>
          <w:rFonts w:ascii="Times New Roman" w:hAnsi="Times New Roman" w:cs="Times New Roman"/>
          <w:sz w:val="28"/>
          <w:szCs w:val="28"/>
        </w:rPr>
        <w:t>у</w:t>
      </w:r>
      <w:r w:rsidR="00E737C3" w:rsidRPr="00E737C3">
        <w:rPr>
          <w:rFonts w:ascii="Times New Roman" w:hAnsi="Times New Roman" w:cs="Times New Roman"/>
          <w:sz w:val="28"/>
          <w:szCs w:val="28"/>
        </w:rPr>
        <w:t xml:space="preserve"> нас есть градостроительная документация. Опускаемся на уровень проектов планировки. То есть наш город весь разделен на проекты планировки. В каждом проекте планировки предусмотрены</w:t>
      </w:r>
      <w:r w:rsidR="00E26EDC">
        <w:rPr>
          <w:rFonts w:ascii="Times New Roman" w:hAnsi="Times New Roman" w:cs="Times New Roman"/>
          <w:sz w:val="28"/>
          <w:szCs w:val="28"/>
        </w:rPr>
        <w:t>,</w:t>
      </w:r>
      <w:r w:rsidR="00E737C3" w:rsidRPr="00E737C3">
        <w:rPr>
          <w:rFonts w:ascii="Times New Roman" w:hAnsi="Times New Roman" w:cs="Times New Roman"/>
          <w:sz w:val="28"/>
          <w:szCs w:val="28"/>
        </w:rPr>
        <w:t xml:space="preserve"> в том числе социальные объекты. То есть у нас в принципе есть такие расчетные потребности для каждой территории. Речь </w:t>
      </w:r>
      <w:r w:rsidR="00E737C3" w:rsidRPr="00E737C3">
        <w:rPr>
          <w:rFonts w:ascii="Times New Roman" w:hAnsi="Times New Roman" w:cs="Times New Roman"/>
          <w:sz w:val="28"/>
          <w:szCs w:val="28"/>
        </w:rPr>
        <w:lastRenderedPageBreak/>
        <w:t>сейчас идет, наверное, больше даже не об этом, а о выборе, то есть приоритетности. То есть у нас есть</w:t>
      </w:r>
      <w:r w:rsidR="00E26EDC">
        <w:rPr>
          <w:rFonts w:ascii="Times New Roman" w:hAnsi="Times New Roman" w:cs="Times New Roman"/>
          <w:sz w:val="28"/>
          <w:szCs w:val="28"/>
        </w:rPr>
        <w:t>, территории,</w:t>
      </w:r>
      <w:r w:rsidR="00E737C3" w:rsidRPr="00E737C3">
        <w:rPr>
          <w:rFonts w:ascii="Times New Roman" w:hAnsi="Times New Roman" w:cs="Times New Roman"/>
          <w:sz w:val="28"/>
          <w:szCs w:val="28"/>
        </w:rPr>
        <w:t xml:space="preserve"> где в первую очередь необходимо уже создавать социальный объект. </w:t>
      </w:r>
    </w:p>
    <w:p w14:paraId="010E7C3D" w14:textId="0B55120D" w:rsidR="00E26EDC" w:rsidRDefault="00E26EDC" w:rsidP="003856B0">
      <w:pPr>
        <w:spacing w:after="0" w:line="240" w:lineRule="auto"/>
        <w:ind w:firstLine="567"/>
        <w:jc w:val="both"/>
        <w:rPr>
          <w:rFonts w:ascii="Times New Roman" w:hAnsi="Times New Roman" w:cs="Times New Roman"/>
          <w:sz w:val="28"/>
          <w:szCs w:val="28"/>
        </w:rPr>
      </w:pPr>
      <w:r w:rsidRPr="00E26EDC">
        <w:rPr>
          <w:rFonts w:ascii="Times New Roman" w:hAnsi="Times New Roman" w:cs="Times New Roman"/>
          <w:b/>
          <w:sz w:val="28"/>
          <w:szCs w:val="28"/>
        </w:rPr>
        <w:t>Рыбин Л. Ю.</w:t>
      </w:r>
      <w:r w:rsidRPr="00E26EDC">
        <w:rPr>
          <w:rFonts w:ascii="Times New Roman" w:hAnsi="Times New Roman" w:cs="Times New Roman"/>
          <w:sz w:val="28"/>
          <w:szCs w:val="28"/>
        </w:rPr>
        <w:t xml:space="preserve"> </w:t>
      </w:r>
      <w:r>
        <w:rPr>
          <w:rFonts w:ascii="Times New Roman" w:hAnsi="Times New Roman" w:cs="Times New Roman"/>
          <w:sz w:val="28"/>
          <w:szCs w:val="28"/>
        </w:rPr>
        <w:t>– это касается и садиков, и школ?</w:t>
      </w:r>
    </w:p>
    <w:p w14:paraId="02AD7CCA" w14:textId="3E16F34D" w:rsidR="00E26EDC" w:rsidRDefault="00E26EDC" w:rsidP="003856B0">
      <w:pPr>
        <w:spacing w:after="0" w:line="240" w:lineRule="auto"/>
        <w:ind w:firstLine="567"/>
        <w:jc w:val="both"/>
        <w:rPr>
          <w:rFonts w:ascii="Times New Roman" w:hAnsi="Times New Roman" w:cs="Times New Roman"/>
          <w:sz w:val="28"/>
          <w:szCs w:val="28"/>
        </w:rPr>
      </w:pPr>
      <w:r w:rsidRPr="00E26EDC">
        <w:rPr>
          <w:rFonts w:ascii="Times New Roman" w:hAnsi="Times New Roman" w:cs="Times New Roman"/>
          <w:b/>
          <w:sz w:val="28"/>
          <w:szCs w:val="28"/>
        </w:rPr>
        <w:t>Позднякова Е. В.-</w:t>
      </w:r>
      <w:r w:rsidRPr="00E26EDC">
        <w:rPr>
          <w:rFonts w:ascii="Times New Roman" w:hAnsi="Times New Roman" w:cs="Times New Roman"/>
          <w:sz w:val="28"/>
          <w:szCs w:val="28"/>
        </w:rPr>
        <w:t xml:space="preserve">.  </w:t>
      </w:r>
      <w:r w:rsidR="00E737C3" w:rsidRPr="00E737C3">
        <w:rPr>
          <w:rFonts w:ascii="Times New Roman" w:hAnsi="Times New Roman" w:cs="Times New Roman"/>
          <w:sz w:val="28"/>
          <w:szCs w:val="28"/>
        </w:rPr>
        <w:t xml:space="preserve">Нет, данные изменения школ только касаются. </w:t>
      </w:r>
    </w:p>
    <w:p w14:paraId="1EDF0A10" w14:textId="7979BDFF" w:rsidR="00B83A5E" w:rsidRDefault="00E26EDC" w:rsidP="003856B0">
      <w:pPr>
        <w:spacing w:after="0" w:line="240" w:lineRule="auto"/>
        <w:ind w:firstLine="567"/>
        <w:jc w:val="both"/>
        <w:rPr>
          <w:rFonts w:ascii="Times New Roman" w:hAnsi="Times New Roman" w:cs="Times New Roman"/>
          <w:sz w:val="28"/>
          <w:szCs w:val="28"/>
        </w:rPr>
      </w:pPr>
      <w:r w:rsidRPr="00E26EDC">
        <w:rPr>
          <w:rFonts w:ascii="Times New Roman" w:hAnsi="Times New Roman" w:cs="Times New Roman"/>
          <w:b/>
          <w:sz w:val="28"/>
          <w:szCs w:val="28"/>
        </w:rPr>
        <w:t xml:space="preserve">Трубников С. М. </w:t>
      </w:r>
      <w:r w:rsidR="00E14174">
        <w:rPr>
          <w:rFonts w:ascii="Times New Roman" w:hAnsi="Times New Roman" w:cs="Times New Roman"/>
          <w:b/>
          <w:sz w:val="28"/>
          <w:szCs w:val="28"/>
        </w:rPr>
        <w:t>-</w:t>
      </w:r>
      <w:r w:rsidR="00E737C3" w:rsidRPr="00E737C3">
        <w:rPr>
          <w:rFonts w:ascii="Times New Roman" w:hAnsi="Times New Roman" w:cs="Times New Roman"/>
          <w:sz w:val="28"/>
          <w:szCs w:val="28"/>
        </w:rPr>
        <w:t>У нас, если говорить, то по детским садам не такая критическая ситуация, как по школам. Вот школа, наверное, первоочередная. Коллеги, я думаю, именно по</w:t>
      </w:r>
      <w:r w:rsidR="00B83A5E">
        <w:rPr>
          <w:rFonts w:ascii="Times New Roman" w:hAnsi="Times New Roman" w:cs="Times New Roman"/>
          <w:sz w:val="28"/>
          <w:szCs w:val="28"/>
        </w:rPr>
        <w:t xml:space="preserve"> стратегии, Евгений Владимирович позже расскажет.</w:t>
      </w:r>
    </w:p>
    <w:p w14:paraId="52CDD4E8" w14:textId="67DF0033" w:rsidR="00852CA6" w:rsidRDefault="00B83A5E" w:rsidP="003856B0">
      <w:pPr>
        <w:spacing w:after="0" w:line="240" w:lineRule="auto"/>
        <w:ind w:firstLine="567"/>
        <w:jc w:val="both"/>
        <w:rPr>
          <w:rFonts w:ascii="Times New Roman" w:hAnsi="Times New Roman" w:cs="Times New Roman"/>
          <w:sz w:val="28"/>
          <w:szCs w:val="28"/>
        </w:rPr>
      </w:pPr>
      <w:r w:rsidRPr="00B83A5E">
        <w:rPr>
          <w:rFonts w:ascii="Times New Roman" w:hAnsi="Times New Roman" w:cs="Times New Roman"/>
          <w:b/>
          <w:sz w:val="28"/>
          <w:szCs w:val="28"/>
        </w:rPr>
        <w:t>Сафонкин С. А</w:t>
      </w:r>
      <w:r>
        <w:rPr>
          <w:rFonts w:ascii="Times New Roman" w:hAnsi="Times New Roman" w:cs="Times New Roman"/>
          <w:sz w:val="28"/>
          <w:szCs w:val="28"/>
        </w:rPr>
        <w:t>.-</w:t>
      </w:r>
      <w:r w:rsidR="00E14174" w:rsidRPr="00E737C3">
        <w:rPr>
          <w:rFonts w:ascii="Times New Roman" w:hAnsi="Times New Roman" w:cs="Times New Roman"/>
          <w:sz w:val="28"/>
          <w:szCs w:val="28"/>
        </w:rPr>
        <w:t xml:space="preserve">Вопрос </w:t>
      </w:r>
      <w:r w:rsidR="00E14174">
        <w:rPr>
          <w:rFonts w:ascii="Times New Roman" w:hAnsi="Times New Roman" w:cs="Times New Roman"/>
          <w:sz w:val="28"/>
          <w:szCs w:val="28"/>
        </w:rPr>
        <w:t xml:space="preserve">такой возник. На новых территориях комплексного развития, на КРТ, мы не получим заявления на уменьшения отклонений на больших участках. </w:t>
      </w:r>
      <w:r w:rsidR="00E737C3" w:rsidRPr="00E737C3">
        <w:rPr>
          <w:rFonts w:ascii="Times New Roman" w:hAnsi="Times New Roman" w:cs="Times New Roman"/>
          <w:sz w:val="28"/>
          <w:szCs w:val="28"/>
        </w:rPr>
        <w:t>Потому</w:t>
      </w:r>
      <w:r w:rsidR="00E14174">
        <w:rPr>
          <w:rFonts w:ascii="Times New Roman" w:hAnsi="Times New Roman" w:cs="Times New Roman"/>
          <w:sz w:val="28"/>
          <w:szCs w:val="28"/>
        </w:rPr>
        <w:t>,</w:t>
      </w:r>
      <w:r w:rsidR="00E737C3" w:rsidRPr="00E737C3">
        <w:rPr>
          <w:rFonts w:ascii="Times New Roman" w:hAnsi="Times New Roman" w:cs="Times New Roman"/>
          <w:sz w:val="28"/>
          <w:szCs w:val="28"/>
        </w:rPr>
        <w:t xml:space="preserve"> что логично, что застройщики же будут передавать эту землю на освоение под соцобъекты. Зачем застройщику отдавать 2,4 гектара, если ему пойти обосновать и отдать на 40% меньше? Это логичное такое развитие событий. Вот у нас будет от этого какая-то защита или нет? </w:t>
      </w:r>
    </w:p>
    <w:p w14:paraId="0F84F181" w14:textId="4FA2FB25" w:rsidR="00E14174" w:rsidRDefault="00852CA6" w:rsidP="003856B0">
      <w:pPr>
        <w:spacing w:after="0" w:line="240" w:lineRule="auto"/>
        <w:ind w:firstLine="567"/>
        <w:jc w:val="both"/>
        <w:rPr>
          <w:rFonts w:ascii="Times New Roman" w:hAnsi="Times New Roman" w:cs="Times New Roman"/>
          <w:sz w:val="28"/>
          <w:szCs w:val="28"/>
        </w:rPr>
      </w:pPr>
      <w:r w:rsidRPr="00852CA6">
        <w:rPr>
          <w:rFonts w:ascii="Times New Roman" w:hAnsi="Times New Roman" w:cs="Times New Roman"/>
          <w:b/>
          <w:sz w:val="28"/>
          <w:szCs w:val="28"/>
        </w:rPr>
        <w:t>Улитко Е. В.-</w:t>
      </w:r>
      <w:r w:rsidRPr="00852CA6">
        <w:rPr>
          <w:rFonts w:ascii="Times New Roman" w:hAnsi="Times New Roman" w:cs="Times New Roman"/>
          <w:sz w:val="28"/>
          <w:szCs w:val="28"/>
        </w:rPr>
        <w:t xml:space="preserve"> </w:t>
      </w:r>
      <w:r w:rsidR="00E737C3" w:rsidRPr="00E737C3">
        <w:rPr>
          <w:rFonts w:ascii="Times New Roman" w:hAnsi="Times New Roman" w:cs="Times New Roman"/>
          <w:sz w:val="28"/>
          <w:szCs w:val="28"/>
        </w:rPr>
        <w:t>Мне вопрос, по крайней мере, абсолютно понятен, о чем вы говорите. В данном случае речь идет о том, что мы должны в этот момент принимать правильные и взвешенные решения. И принимать эти решения должны как власть, так и участники строительного рынка. То есть, грубо говоря, я понимаю, о чем вы сказали. Если можно здесь сэкономить и посадить школу на 1100</w:t>
      </w:r>
      <w:r w:rsidR="009F1294">
        <w:rPr>
          <w:rFonts w:ascii="Times New Roman" w:hAnsi="Times New Roman" w:cs="Times New Roman"/>
          <w:sz w:val="28"/>
          <w:szCs w:val="28"/>
        </w:rPr>
        <w:t xml:space="preserve">мест на </w:t>
      </w:r>
      <w:r w:rsidR="00E737C3" w:rsidRPr="00E737C3">
        <w:rPr>
          <w:rFonts w:ascii="Times New Roman" w:hAnsi="Times New Roman" w:cs="Times New Roman"/>
          <w:sz w:val="28"/>
          <w:szCs w:val="28"/>
        </w:rPr>
        <w:t xml:space="preserve"> меньше земельн</w:t>
      </w:r>
      <w:r w:rsidR="009F1294">
        <w:rPr>
          <w:rFonts w:ascii="Times New Roman" w:hAnsi="Times New Roman" w:cs="Times New Roman"/>
          <w:sz w:val="28"/>
          <w:szCs w:val="28"/>
        </w:rPr>
        <w:t>ом</w:t>
      </w:r>
      <w:r w:rsidR="00E737C3" w:rsidRPr="00E737C3">
        <w:rPr>
          <w:rFonts w:ascii="Times New Roman" w:hAnsi="Times New Roman" w:cs="Times New Roman"/>
          <w:sz w:val="28"/>
          <w:szCs w:val="28"/>
        </w:rPr>
        <w:t xml:space="preserve"> участ</w:t>
      </w:r>
      <w:r w:rsidR="009F1294">
        <w:rPr>
          <w:rFonts w:ascii="Times New Roman" w:hAnsi="Times New Roman" w:cs="Times New Roman"/>
          <w:sz w:val="28"/>
          <w:szCs w:val="28"/>
        </w:rPr>
        <w:t>ке</w:t>
      </w:r>
      <w:r w:rsidR="00E737C3" w:rsidRPr="00E737C3">
        <w:rPr>
          <w:rFonts w:ascii="Times New Roman" w:hAnsi="Times New Roman" w:cs="Times New Roman"/>
          <w:sz w:val="28"/>
          <w:szCs w:val="28"/>
        </w:rPr>
        <w:t xml:space="preserve">, зачем тогда выкупать и передавать, например, в муниципалитет земельные участки? Вопрос понятен. Но мы тут должны все-таки придерживаться стратегически выверенной позиции. Давайте рассуждать все-таки в другую сторону. Может быть тогда вместо школ на 1100 запроектировать там школу на 1400? То есть приоритеты у нас в этом направлении. </w:t>
      </w:r>
    </w:p>
    <w:p w14:paraId="38F7B9CB" w14:textId="77777777" w:rsidR="00E14174" w:rsidRDefault="00E14174" w:rsidP="003856B0">
      <w:pPr>
        <w:spacing w:after="0" w:line="240" w:lineRule="auto"/>
        <w:ind w:firstLine="567"/>
        <w:jc w:val="both"/>
        <w:rPr>
          <w:rFonts w:ascii="Times New Roman" w:hAnsi="Times New Roman" w:cs="Times New Roman"/>
          <w:sz w:val="28"/>
          <w:szCs w:val="28"/>
        </w:rPr>
      </w:pPr>
      <w:r w:rsidRPr="00E14174">
        <w:rPr>
          <w:rFonts w:ascii="Times New Roman" w:hAnsi="Times New Roman" w:cs="Times New Roman"/>
          <w:b/>
          <w:sz w:val="28"/>
          <w:szCs w:val="28"/>
        </w:rPr>
        <w:t>Трубников С. М. -</w:t>
      </w:r>
      <w:r w:rsidR="00E737C3" w:rsidRPr="00E737C3">
        <w:rPr>
          <w:rFonts w:ascii="Times New Roman" w:hAnsi="Times New Roman" w:cs="Times New Roman"/>
          <w:sz w:val="28"/>
          <w:szCs w:val="28"/>
        </w:rPr>
        <w:t>Можно еще тоже, Евгений Владимирович, свое мнение здесь скажу. Мы четко сформулировали, что это получается густо застроенная территория, стесненные территории. Если мы говорим про КРТ</w:t>
      </w:r>
      <w:r>
        <w:rPr>
          <w:rFonts w:ascii="Times New Roman" w:hAnsi="Times New Roman" w:cs="Times New Roman"/>
          <w:sz w:val="28"/>
          <w:szCs w:val="28"/>
        </w:rPr>
        <w:t>,</w:t>
      </w:r>
      <w:r w:rsidR="00E737C3" w:rsidRPr="00E737C3">
        <w:rPr>
          <w:rFonts w:ascii="Times New Roman" w:hAnsi="Times New Roman" w:cs="Times New Roman"/>
          <w:sz w:val="28"/>
          <w:szCs w:val="28"/>
        </w:rPr>
        <w:t xml:space="preserve"> то как правило мы рассматриваем целую территорию, которая будет потенциально застроена. Она сейчас может быть в каком-то виде, где существует старое жилье, которое необходимо сносить, или еще подобные какие-то объекты. Но в целом это же будет отдельный проект, и там, в рамках </w:t>
      </w:r>
      <w:r>
        <w:rPr>
          <w:rFonts w:ascii="Times New Roman" w:hAnsi="Times New Roman" w:cs="Times New Roman"/>
          <w:sz w:val="28"/>
          <w:szCs w:val="28"/>
        </w:rPr>
        <w:t>КРТ</w:t>
      </w:r>
      <w:r w:rsidR="00E737C3" w:rsidRPr="00E737C3">
        <w:rPr>
          <w:rFonts w:ascii="Times New Roman" w:hAnsi="Times New Roman" w:cs="Times New Roman"/>
          <w:sz w:val="28"/>
          <w:szCs w:val="28"/>
        </w:rPr>
        <w:t>, это не стесненные территории, как мое понимание. Соответственно, стимулировать</w:t>
      </w:r>
      <w:r>
        <w:rPr>
          <w:rFonts w:ascii="Times New Roman" w:hAnsi="Times New Roman" w:cs="Times New Roman"/>
          <w:sz w:val="28"/>
          <w:szCs w:val="28"/>
        </w:rPr>
        <w:t>,</w:t>
      </w:r>
      <w:r w:rsidR="00E737C3" w:rsidRPr="00E737C3">
        <w:rPr>
          <w:rFonts w:ascii="Times New Roman" w:hAnsi="Times New Roman" w:cs="Times New Roman"/>
          <w:sz w:val="28"/>
          <w:szCs w:val="28"/>
        </w:rPr>
        <w:t xml:space="preserve"> естественно вот такие вещи, я думаю, не департамент не будет, но и мы, соответственно, свое мнение скажем, что тут не должно быть подмены понятий и торговли. Но на тех территориях, где невозможно применить КРТ, где невозможно по-другому построить, у нас механизм, который, по крайней мере, даст возможность туда вписывать социальные объекты. правильно же понимаете? </w:t>
      </w:r>
    </w:p>
    <w:p w14:paraId="67194D37" w14:textId="4833F53A" w:rsidR="00E14174" w:rsidRDefault="00E14174" w:rsidP="003856B0">
      <w:pPr>
        <w:spacing w:after="0" w:line="240" w:lineRule="auto"/>
        <w:ind w:firstLine="567"/>
        <w:jc w:val="both"/>
        <w:rPr>
          <w:rFonts w:ascii="Times New Roman" w:hAnsi="Times New Roman" w:cs="Times New Roman"/>
          <w:sz w:val="28"/>
          <w:szCs w:val="28"/>
        </w:rPr>
      </w:pPr>
      <w:r w:rsidRPr="00E14174">
        <w:rPr>
          <w:rFonts w:ascii="Times New Roman" w:hAnsi="Times New Roman" w:cs="Times New Roman"/>
          <w:b/>
          <w:sz w:val="28"/>
          <w:szCs w:val="28"/>
        </w:rPr>
        <w:t>Сафонкин С. А</w:t>
      </w:r>
      <w:r w:rsidRPr="00E14174">
        <w:rPr>
          <w:rFonts w:ascii="Times New Roman" w:hAnsi="Times New Roman" w:cs="Times New Roman"/>
          <w:sz w:val="28"/>
          <w:szCs w:val="28"/>
        </w:rPr>
        <w:t>.-</w:t>
      </w:r>
      <w:r w:rsidR="00E737C3" w:rsidRPr="00E737C3">
        <w:rPr>
          <w:rFonts w:ascii="Times New Roman" w:hAnsi="Times New Roman" w:cs="Times New Roman"/>
          <w:sz w:val="28"/>
          <w:szCs w:val="28"/>
        </w:rPr>
        <w:t xml:space="preserve">Два слова добавлю, </w:t>
      </w:r>
      <w:r w:rsidRPr="00E737C3">
        <w:rPr>
          <w:rFonts w:ascii="Times New Roman" w:hAnsi="Times New Roman" w:cs="Times New Roman"/>
          <w:sz w:val="28"/>
          <w:szCs w:val="28"/>
        </w:rPr>
        <w:t>что,</w:t>
      </w:r>
      <w:r w:rsidR="00E737C3" w:rsidRPr="00E737C3">
        <w:rPr>
          <w:rFonts w:ascii="Times New Roman" w:hAnsi="Times New Roman" w:cs="Times New Roman"/>
          <w:sz w:val="28"/>
          <w:szCs w:val="28"/>
        </w:rPr>
        <w:t xml:space="preserve"> если я коллег</w:t>
      </w:r>
      <w:r w:rsidR="00317B44">
        <w:rPr>
          <w:rFonts w:ascii="Times New Roman" w:hAnsi="Times New Roman" w:cs="Times New Roman"/>
          <w:sz w:val="28"/>
          <w:szCs w:val="28"/>
        </w:rPr>
        <w:t>и</w:t>
      </w:r>
      <w:r w:rsidR="00E737C3" w:rsidRPr="00E737C3">
        <w:rPr>
          <w:rFonts w:ascii="Times New Roman" w:hAnsi="Times New Roman" w:cs="Times New Roman"/>
          <w:sz w:val="28"/>
          <w:szCs w:val="28"/>
        </w:rPr>
        <w:t xml:space="preserve"> правильно понял, что в документе сейчас этого разделения нет. Вот может быть нам стоит туда как-то ограничения эти ввести</w:t>
      </w:r>
      <w:r>
        <w:rPr>
          <w:rFonts w:ascii="Times New Roman" w:hAnsi="Times New Roman" w:cs="Times New Roman"/>
          <w:sz w:val="28"/>
          <w:szCs w:val="28"/>
        </w:rPr>
        <w:t>.</w:t>
      </w:r>
      <w:r w:rsidR="00317B44">
        <w:rPr>
          <w:rFonts w:ascii="Times New Roman" w:hAnsi="Times New Roman" w:cs="Times New Roman"/>
          <w:sz w:val="28"/>
          <w:szCs w:val="28"/>
        </w:rPr>
        <w:t xml:space="preserve"> </w:t>
      </w:r>
      <w:r w:rsidR="00E737C3" w:rsidRPr="00E737C3">
        <w:rPr>
          <w:rFonts w:ascii="Times New Roman" w:hAnsi="Times New Roman" w:cs="Times New Roman"/>
          <w:sz w:val="28"/>
          <w:szCs w:val="28"/>
        </w:rPr>
        <w:t>Евгений Владимирович, я так понимаю, пояснил, что мы просто будем это обсуждать и принимать эти решения, а сам документ не делит на стесненные условия и не стесненные. Правильно я понял?</w:t>
      </w:r>
    </w:p>
    <w:p w14:paraId="638A58C5"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Трубников С.М</w:t>
      </w:r>
      <w:r w:rsidRPr="00317B44">
        <w:rPr>
          <w:rFonts w:ascii="Times New Roman" w:hAnsi="Times New Roman" w:cs="Times New Roman"/>
          <w:sz w:val="28"/>
          <w:szCs w:val="28"/>
        </w:rPr>
        <w:t xml:space="preserve">.-В документе прям фраза «стесненной территории». </w:t>
      </w:r>
    </w:p>
    <w:p w14:paraId="4D7C64E4" w14:textId="50860638"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Сафонкин С.А.-</w:t>
      </w:r>
      <w:r w:rsidRPr="00317B44">
        <w:rPr>
          <w:rFonts w:ascii="Times New Roman" w:hAnsi="Times New Roman" w:cs="Times New Roman"/>
          <w:sz w:val="28"/>
          <w:szCs w:val="28"/>
        </w:rPr>
        <w:t>А как это по</w:t>
      </w:r>
      <w:r w:rsidR="009F1294">
        <w:rPr>
          <w:rFonts w:ascii="Times New Roman" w:hAnsi="Times New Roman" w:cs="Times New Roman"/>
          <w:sz w:val="28"/>
          <w:szCs w:val="28"/>
        </w:rPr>
        <w:t xml:space="preserve"> жизни</w:t>
      </w:r>
      <w:r w:rsidRPr="00317B44">
        <w:rPr>
          <w:rFonts w:ascii="Times New Roman" w:hAnsi="Times New Roman" w:cs="Times New Roman"/>
          <w:sz w:val="28"/>
          <w:szCs w:val="28"/>
        </w:rPr>
        <w:t xml:space="preserve">-то будет? </w:t>
      </w:r>
    </w:p>
    <w:p w14:paraId="38376B2D"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Позднякова Е.В</w:t>
      </w:r>
      <w:r w:rsidRPr="00317B44">
        <w:rPr>
          <w:rFonts w:ascii="Times New Roman" w:hAnsi="Times New Roman" w:cs="Times New Roman"/>
          <w:sz w:val="28"/>
          <w:szCs w:val="28"/>
        </w:rPr>
        <w:t xml:space="preserve">.-Сегодня уже есть этот норматив, только он ссылается на старые нормы СП в условиях реконструкции так называемой. </w:t>
      </w:r>
    </w:p>
    <w:p w14:paraId="411769DA"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Сафонкин С.А</w:t>
      </w:r>
      <w:r w:rsidRPr="00317B44">
        <w:rPr>
          <w:rFonts w:ascii="Times New Roman" w:hAnsi="Times New Roman" w:cs="Times New Roman"/>
          <w:sz w:val="28"/>
          <w:szCs w:val="28"/>
        </w:rPr>
        <w:t xml:space="preserve">.-То есть в КРТ отклонений не будет? </w:t>
      </w:r>
    </w:p>
    <w:p w14:paraId="3A449521"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lastRenderedPageBreak/>
        <w:t>Позднякова Е.В</w:t>
      </w:r>
      <w:r w:rsidRPr="00317B44">
        <w:rPr>
          <w:rFonts w:ascii="Times New Roman" w:hAnsi="Times New Roman" w:cs="Times New Roman"/>
          <w:sz w:val="28"/>
          <w:szCs w:val="28"/>
        </w:rPr>
        <w:t xml:space="preserve">.-Этот норматив уже есть, он дополняется условиями. </w:t>
      </w:r>
    </w:p>
    <w:p w14:paraId="7419F105" w14:textId="1CD3A5C6" w:rsidR="00317B44" w:rsidRPr="00317B44" w:rsidRDefault="0004574C" w:rsidP="00317B4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Сафонкин С.А.:</w:t>
      </w:r>
      <w:r w:rsidR="00317B44" w:rsidRPr="00317B44">
        <w:rPr>
          <w:rFonts w:ascii="Times New Roman" w:hAnsi="Times New Roman" w:cs="Times New Roman"/>
          <w:sz w:val="28"/>
          <w:szCs w:val="28"/>
        </w:rPr>
        <w:t xml:space="preserve">В КРТ такие отклонения невозможны по документу, правильно я понимаю? Да, да, применить вот эту норму. </w:t>
      </w:r>
    </w:p>
    <w:p w14:paraId="22404B73" w14:textId="233038F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Трубников С.М.-</w:t>
      </w:r>
      <w:r w:rsidRPr="00317B44">
        <w:rPr>
          <w:rFonts w:ascii="Times New Roman" w:hAnsi="Times New Roman" w:cs="Times New Roman"/>
          <w:sz w:val="28"/>
          <w:szCs w:val="28"/>
        </w:rPr>
        <w:t>Коллеги, вот недавно мы были на комиссии ПЗЗ и как раз обсуждали историю, что такое комплексное развитие территории, что такое точечное. Именно про это я и говорил. Комплексное должно предусматривать разумное развитие</w:t>
      </w:r>
      <w:r w:rsidR="0004574C">
        <w:rPr>
          <w:rFonts w:ascii="Times New Roman" w:hAnsi="Times New Roman" w:cs="Times New Roman"/>
          <w:sz w:val="28"/>
          <w:szCs w:val="28"/>
        </w:rPr>
        <w:t>,</w:t>
      </w:r>
      <w:r w:rsidRPr="00317B44">
        <w:rPr>
          <w:rFonts w:ascii="Times New Roman" w:hAnsi="Times New Roman" w:cs="Times New Roman"/>
          <w:sz w:val="28"/>
          <w:szCs w:val="28"/>
        </w:rPr>
        <w:t xml:space="preserve"> использование территории. Соответственно, оно и должно предполагать ухода от стесненных территорий. </w:t>
      </w:r>
    </w:p>
    <w:p w14:paraId="179B2D5B"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Позднякова Е.В.-</w:t>
      </w:r>
      <w:r w:rsidRPr="00317B44">
        <w:rPr>
          <w:rFonts w:ascii="Times New Roman" w:hAnsi="Times New Roman" w:cs="Times New Roman"/>
          <w:sz w:val="28"/>
          <w:szCs w:val="28"/>
        </w:rPr>
        <w:t>В комплексном же условии там же договор и все параметры прописываются.</w:t>
      </w:r>
    </w:p>
    <w:p w14:paraId="3727C6D7" w14:textId="3CFE6301" w:rsid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Трубников С.М</w:t>
      </w:r>
      <w:r w:rsidRPr="00317B44">
        <w:rPr>
          <w:rFonts w:ascii="Times New Roman" w:hAnsi="Times New Roman" w:cs="Times New Roman"/>
          <w:sz w:val="28"/>
          <w:szCs w:val="28"/>
        </w:rPr>
        <w:t xml:space="preserve">.-Степан Александрович, очень правильно эта озабоченность, я думаю, мы все понимаем. Соответственно, ну и департаменту давайте мы протокольно отметим, чтобы не было никаких возможностей подменить. </w:t>
      </w:r>
    </w:p>
    <w:p w14:paraId="69CD7235" w14:textId="77777777" w:rsidR="005140F7" w:rsidRPr="005140F7" w:rsidRDefault="00774FFF" w:rsidP="005140F7">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Протокольно отметим: </w:t>
      </w:r>
      <w:r w:rsidR="005140F7" w:rsidRPr="005140F7">
        <w:rPr>
          <w:rFonts w:ascii="Times New Roman" w:hAnsi="Times New Roman" w:cs="Times New Roman"/>
          <w:i/>
          <w:sz w:val="28"/>
          <w:szCs w:val="28"/>
        </w:rPr>
        <w:t xml:space="preserve">По результатам рассмотрения указанного вопроса просим департамент строительства и архитектуры мэрии города Новосибирска принять во внимание необходимость дополнительной проработки и обсуждения при осуществлении застройщиками комплексного развития территории в каждом конкретном случае целесообразности применения вводимого положения о возможности уменьшения размера земельных участков для общеобразовательных организаций на 20-40 % в климатическом подрайоне строительства </w:t>
      </w:r>
      <w:r w:rsidR="005140F7" w:rsidRPr="005140F7">
        <w:rPr>
          <w:rFonts w:ascii="Times New Roman" w:hAnsi="Times New Roman" w:cs="Times New Roman"/>
          <w:i/>
          <w:sz w:val="28"/>
          <w:szCs w:val="28"/>
          <w:lang w:val="en-US"/>
        </w:rPr>
        <w:t>I</w:t>
      </w:r>
      <w:r w:rsidR="005140F7" w:rsidRPr="005140F7">
        <w:rPr>
          <w:rFonts w:ascii="Times New Roman" w:hAnsi="Times New Roman" w:cs="Times New Roman"/>
          <w:i/>
          <w:sz w:val="28"/>
          <w:szCs w:val="28"/>
        </w:rPr>
        <w:t>В.</w:t>
      </w:r>
    </w:p>
    <w:p w14:paraId="0C03E439" w14:textId="56733211"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Антонов Р.В.-</w:t>
      </w:r>
      <w:r w:rsidRPr="00317B44">
        <w:rPr>
          <w:rFonts w:ascii="Times New Roman" w:hAnsi="Times New Roman" w:cs="Times New Roman"/>
          <w:sz w:val="28"/>
          <w:szCs w:val="28"/>
        </w:rPr>
        <w:t>Да, еще тоже хотел все-таки, не до конца понимаю, вот мы говорим, ладно, с стесненными условиями разобрались, в том плане, что это то, что выходит за рамки ГОСТов, СНИПов, прочих наших нормативных документов. Ладно, это понятно. Плотн</w:t>
      </w:r>
      <w:r w:rsidR="00FF78F2">
        <w:rPr>
          <w:rFonts w:ascii="Times New Roman" w:hAnsi="Times New Roman" w:cs="Times New Roman"/>
          <w:sz w:val="28"/>
          <w:szCs w:val="28"/>
        </w:rPr>
        <w:t>ость</w:t>
      </w:r>
      <w:r w:rsidRPr="00317B44">
        <w:rPr>
          <w:rFonts w:ascii="Times New Roman" w:hAnsi="Times New Roman" w:cs="Times New Roman"/>
          <w:sz w:val="28"/>
          <w:szCs w:val="28"/>
        </w:rPr>
        <w:t xml:space="preserve"> городской застрой. С КРТ мы тоже поняли, что если комплексное развитие территории, то никаких стесненных условий быть не может по определению, по закону. А агроклиматические условия, допустим, агроклиматические условия </w:t>
      </w:r>
      <w:r w:rsidR="00FF78F2">
        <w:rPr>
          <w:rFonts w:ascii="Times New Roman" w:hAnsi="Times New Roman" w:cs="Times New Roman"/>
          <w:sz w:val="28"/>
          <w:szCs w:val="28"/>
        </w:rPr>
        <w:t>Же</w:t>
      </w:r>
      <w:r w:rsidRPr="00317B44">
        <w:rPr>
          <w:rFonts w:ascii="Times New Roman" w:hAnsi="Times New Roman" w:cs="Times New Roman"/>
          <w:sz w:val="28"/>
          <w:szCs w:val="28"/>
        </w:rPr>
        <w:t>лезнодорожного района отличаются от агрок</w:t>
      </w:r>
      <w:r w:rsidR="00FF78F2">
        <w:rPr>
          <w:rFonts w:ascii="Times New Roman" w:hAnsi="Times New Roman" w:cs="Times New Roman"/>
          <w:sz w:val="28"/>
          <w:szCs w:val="28"/>
        </w:rPr>
        <w:t>лиматических условий Ленинского или</w:t>
      </w:r>
      <w:r w:rsidRPr="00317B44">
        <w:rPr>
          <w:rFonts w:ascii="Times New Roman" w:hAnsi="Times New Roman" w:cs="Times New Roman"/>
          <w:sz w:val="28"/>
          <w:szCs w:val="28"/>
        </w:rPr>
        <w:t xml:space="preserve"> </w:t>
      </w:r>
      <w:r w:rsidR="00FF78F2">
        <w:rPr>
          <w:rFonts w:ascii="Times New Roman" w:hAnsi="Times New Roman" w:cs="Times New Roman"/>
          <w:sz w:val="28"/>
          <w:szCs w:val="28"/>
        </w:rPr>
        <w:t>Кировского районов</w:t>
      </w:r>
      <w:r w:rsidRPr="00317B44">
        <w:rPr>
          <w:rFonts w:ascii="Times New Roman" w:hAnsi="Times New Roman" w:cs="Times New Roman"/>
          <w:sz w:val="28"/>
          <w:szCs w:val="28"/>
        </w:rPr>
        <w:t xml:space="preserve">? </w:t>
      </w:r>
    </w:p>
    <w:p w14:paraId="0C572871"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Позднякова Е.В.</w:t>
      </w:r>
      <w:r w:rsidRPr="00317B44">
        <w:rPr>
          <w:rFonts w:ascii="Times New Roman" w:hAnsi="Times New Roman" w:cs="Times New Roman"/>
          <w:sz w:val="28"/>
          <w:szCs w:val="28"/>
        </w:rPr>
        <w:t>-Нет, конечно.</w:t>
      </w:r>
    </w:p>
    <w:p w14:paraId="52043A09" w14:textId="77777777" w:rsidR="00FF78F2"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sz w:val="28"/>
          <w:szCs w:val="28"/>
        </w:rPr>
        <w:t xml:space="preserve"> </w:t>
      </w:r>
      <w:r w:rsidRPr="00317B44">
        <w:rPr>
          <w:rFonts w:ascii="Times New Roman" w:hAnsi="Times New Roman" w:cs="Times New Roman"/>
          <w:b/>
          <w:sz w:val="28"/>
          <w:szCs w:val="28"/>
        </w:rPr>
        <w:t>Трубников С.М</w:t>
      </w:r>
      <w:r w:rsidRPr="00317B44">
        <w:rPr>
          <w:rFonts w:ascii="Times New Roman" w:hAnsi="Times New Roman" w:cs="Times New Roman"/>
          <w:sz w:val="28"/>
          <w:szCs w:val="28"/>
        </w:rPr>
        <w:t>.- У меня тоже вопрос подобного плана был. Для чего мы при принятии этого решения указываем, ссылаемся на климатические подрайоны? Тут скорее всего от проектирования зависит. Более холодные районы они</w:t>
      </w:r>
      <w:r w:rsidR="00FF78F2">
        <w:rPr>
          <w:rFonts w:ascii="Times New Roman" w:hAnsi="Times New Roman" w:cs="Times New Roman"/>
          <w:sz w:val="28"/>
          <w:szCs w:val="28"/>
        </w:rPr>
        <w:t>, я</w:t>
      </w:r>
      <w:r w:rsidRPr="00317B44">
        <w:rPr>
          <w:rFonts w:ascii="Times New Roman" w:hAnsi="Times New Roman" w:cs="Times New Roman"/>
          <w:sz w:val="28"/>
          <w:szCs w:val="28"/>
        </w:rPr>
        <w:t xml:space="preserve"> так понимаю, подразумевает более толстые стены. </w:t>
      </w:r>
    </w:p>
    <w:p w14:paraId="06B72057" w14:textId="642316A5" w:rsidR="00317B44" w:rsidRPr="00317B44" w:rsidRDefault="00FF78F2" w:rsidP="00317B44">
      <w:pPr>
        <w:spacing w:after="0" w:line="240" w:lineRule="auto"/>
        <w:ind w:firstLine="567"/>
        <w:jc w:val="both"/>
        <w:rPr>
          <w:rFonts w:ascii="Times New Roman" w:hAnsi="Times New Roman" w:cs="Times New Roman"/>
          <w:sz w:val="28"/>
          <w:szCs w:val="28"/>
        </w:rPr>
      </w:pPr>
      <w:r w:rsidRPr="00FF78F2">
        <w:rPr>
          <w:rFonts w:ascii="Times New Roman" w:hAnsi="Times New Roman" w:cs="Times New Roman"/>
          <w:b/>
          <w:sz w:val="28"/>
          <w:szCs w:val="28"/>
        </w:rPr>
        <w:t>Антонов Р.В.-</w:t>
      </w:r>
      <w:r w:rsidR="00317B44" w:rsidRPr="00317B44">
        <w:rPr>
          <w:rFonts w:ascii="Times New Roman" w:hAnsi="Times New Roman" w:cs="Times New Roman"/>
          <w:sz w:val="28"/>
          <w:szCs w:val="28"/>
        </w:rPr>
        <w:t xml:space="preserve">Не областной документ принимаем. Я имею в виду здесь, как климатические районы, районирование повлияет на площадь участка земельного здесь в нашем случае. То есть просто объясните мне, ну я как бы не понимаю. Можно ли сослаться, допустим, застройщик приходит и говорит, вот у меня... </w:t>
      </w:r>
    </w:p>
    <w:p w14:paraId="3A60604E" w14:textId="5EF0345F" w:rsidR="00317B44" w:rsidRPr="00317B44" w:rsidRDefault="00FF78F2" w:rsidP="00317B44">
      <w:pPr>
        <w:spacing w:after="0" w:line="240" w:lineRule="auto"/>
        <w:ind w:firstLine="567"/>
        <w:jc w:val="both"/>
        <w:rPr>
          <w:rFonts w:ascii="Times New Roman" w:hAnsi="Times New Roman" w:cs="Times New Roman"/>
          <w:sz w:val="28"/>
          <w:szCs w:val="28"/>
        </w:rPr>
      </w:pPr>
      <w:r w:rsidRPr="00FF78F2">
        <w:rPr>
          <w:rFonts w:ascii="Times New Roman" w:hAnsi="Times New Roman" w:cs="Times New Roman"/>
          <w:b/>
          <w:sz w:val="28"/>
          <w:szCs w:val="28"/>
        </w:rPr>
        <w:t>Трубников С.М</w:t>
      </w:r>
      <w:r w:rsidRPr="00FF78F2">
        <w:rPr>
          <w:rFonts w:ascii="Times New Roman" w:hAnsi="Times New Roman" w:cs="Times New Roman"/>
          <w:sz w:val="28"/>
          <w:szCs w:val="28"/>
        </w:rPr>
        <w:t xml:space="preserve">.- </w:t>
      </w:r>
      <w:r w:rsidR="00317B44" w:rsidRPr="00317B44">
        <w:rPr>
          <w:rFonts w:ascii="Times New Roman" w:hAnsi="Times New Roman" w:cs="Times New Roman"/>
          <w:sz w:val="28"/>
          <w:szCs w:val="28"/>
        </w:rPr>
        <w:t xml:space="preserve">Для чего фраза климатический подрайон при уменьшении участка? </w:t>
      </w:r>
    </w:p>
    <w:p w14:paraId="1E5B5ABE"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Позднякова Е.В.-</w:t>
      </w:r>
      <w:r w:rsidRPr="00317B44">
        <w:rPr>
          <w:rFonts w:ascii="Times New Roman" w:hAnsi="Times New Roman" w:cs="Times New Roman"/>
          <w:sz w:val="28"/>
          <w:szCs w:val="28"/>
        </w:rPr>
        <w:t xml:space="preserve">Это требование в СП, проектирование этих объектов в региональных нормативах. </w:t>
      </w:r>
    </w:p>
    <w:p w14:paraId="31B4ECA9"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Антонов Р.В</w:t>
      </w:r>
      <w:r w:rsidRPr="00317B44">
        <w:rPr>
          <w:rFonts w:ascii="Times New Roman" w:hAnsi="Times New Roman" w:cs="Times New Roman"/>
          <w:sz w:val="28"/>
          <w:szCs w:val="28"/>
        </w:rPr>
        <w:t xml:space="preserve">.-Но это повлияет, ссылка на это даст возможность претендовать на отклонение. </w:t>
      </w:r>
    </w:p>
    <w:p w14:paraId="5C9D98C2" w14:textId="77777777" w:rsidR="00D325C6"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Позднякова Е.В</w:t>
      </w:r>
      <w:r w:rsidRPr="00317B44">
        <w:rPr>
          <w:rFonts w:ascii="Times New Roman" w:hAnsi="Times New Roman" w:cs="Times New Roman"/>
          <w:sz w:val="28"/>
          <w:szCs w:val="28"/>
        </w:rPr>
        <w:t>.-При проектировании это будет</w:t>
      </w:r>
      <w:r w:rsidR="00FF78F2">
        <w:rPr>
          <w:rFonts w:ascii="Times New Roman" w:hAnsi="Times New Roman" w:cs="Times New Roman"/>
          <w:sz w:val="28"/>
          <w:szCs w:val="28"/>
        </w:rPr>
        <w:t>,</w:t>
      </w:r>
      <w:r w:rsidRPr="00317B44">
        <w:rPr>
          <w:rFonts w:ascii="Times New Roman" w:hAnsi="Times New Roman" w:cs="Times New Roman"/>
          <w:sz w:val="28"/>
          <w:szCs w:val="28"/>
        </w:rPr>
        <w:t xml:space="preserve"> как обоснование, если это будет обосновано, что этот климатический подрайон влияет на проектирование.</w:t>
      </w:r>
    </w:p>
    <w:p w14:paraId="04E7EDBC" w14:textId="57FDFDB6"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sz w:val="28"/>
          <w:szCs w:val="28"/>
        </w:rPr>
        <w:t xml:space="preserve"> </w:t>
      </w:r>
      <w:r w:rsidR="00D325C6" w:rsidRPr="00D325C6">
        <w:rPr>
          <w:rFonts w:ascii="Times New Roman" w:hAnsi="Times New Roman" w:cs="Times New Roman"/>
          <w:b/>
          <w:sz w:val="28"/>
          <w:szCs w:val="28"/>
        </w:rPr>
        <w:t>Антонов Р.В.-</w:t>
      </w:r>
      <w:r w:rsidRPr="00317B44">
        <w:rPr>
          <w:rFonts w:ascii="Times New Roman" w:hAnsi="Times New Roman" w:cs="Times New Roman"/>
          <w:sz w:val="28"/>
          <w:szCs w:val="28"/>
        </w:rPr>
        <w:t xml:space="preserve">В городе Новосибирске. </w:t>
      </w:r>
    </w:p>
    <w:p w14:paraId="3F98D391" w14:textId="7463B89D" w:rsidR="00D325C6"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lastRenderedPageBreak/>
        <w:t>Трубников С.М</w:t>
      </w:r>
      <w:r w:rsidRPr="00317B44">
        <w:rPr>
          <w:rFonts w:ascii="Times New Roman" w:hAnsi="Times New Roman" w:cs="Times New Roman"/>
          <w:sz w:val="28"/>
          <w:szCs w:val="28"/>
        </w:rPr>
        <w:t xml:space="preserve">.-Мы же сейчас принимаем наш местный норматив, да, городской. Соответственно, мы понимаем, что город у нас в одном климатическом подрайоне. Но давайте будем понимать, что это просто, наверное, техническая часть фразы, которая необходима для принятия решения. Ольга Александровна, тут есть какие-то мысли? для чего климатический подрайон </w:t>
      </w:r>
      <w:r w:rsidR="00CC3886" w:rsidRPr="00317B44">
        <w:rPr>
          <w:rFonts w:ascii="Times New Roman" w:hAnsi="Times New Roman" w:cs="Times New Roman"/>
          <w:sz w:val="28"/>
          <w:szCs w:val="28"/>
        </w:rPr>
        <w:t>нам,</w:t>
      </w:r>
      <w:r w:rsidR="00D325C6">
        <w:rPr>
          <w:rFonts w:ascii="Times New Roman" w:hAnsi="Times New Roman" w:cs="Times New Roman"/>
          <w:sz w:val="28"/>
          <w:szCs w:val="28"/>
        </w:rPr>
        <w:t xml:space="preserve"> </w:t>
      </w:r>
      <w:r w:rsidRPr="00317B44">
        <w:rPr>
          <w:rFonts w:ascii="Times New Roman" w:hAnsi="Times New Roman" w:cs="Times New Roman"/>
          <w:sz w:val="28"/>
          <w:szCs w:val="28"/>
        </w:rPr>
        <w:t>когда формировали этот документ ссылались же на какие-то требование</w:t>
      </w:r>
    </w:p>
    <w:p w14:paraId="3617C181" w14:textId="7BD34536" w:rsidR="00D325C6" w:rsidRDefault="00D325C6" w:rsidP="00317B44">
      <w:pPr>
        <w:spacing w:after="0" w:line="240" w:lineRule="auto"/>
        <w:ind w:firstLine="567"/>
        <w:jc w:val="both"/>
        <w:rPr>
          <w:rFonts w:ascii="Times New Roman" w:hAnsi="Times New Roman" w:cs="Times New Roman"/>
          <w:sz w:val="28"/>
          <w:szCs w:val="28"/>
        </w:rPr>
      </w:pPr>
      <w:r w:rsidRPr="00D325C6">
        <w:rPr>
          <w:rFonts w:ascii="Times New Roman" w:hAnsi="Times New Roman" w:cs="Times New Roman"/>
          <w:b/>
          <w:sz w:val="28"/>
          <w:szCs w:val="28"/>
        </w:rPr>
        <w:t>Кондратенко О. А</w:t>
      </w:r>
      <w:r>
        <w:rPr>
          <w:rFonts w:ascii="Times New Roman" w:hAnsi="Times New Roman" w:cs="Times New Roman"/>
          <w:sz w:val="28"/>
          <w:szCs w:val="28"/>
        </w:rPr>
        <w:t xml:space="preserve">.- Это </w:t>
      </w:r>
      <w:r w:rsidR="00CC3886">
        <w:rPr>
          <w:rFonts w:ascii="Times New Roman" w:hAnsi="Times New Roman" w:cs="Times New Roman"/>
          <w:sz w:val="28"/>
          <w:szCs w:val="28"/>
        </w:rPr>
        <w:t xml:space="preserve">требование </w:t>
      </w:r>
      <w:r w:rsidR="00CC3886" w:rsidRPr="00317B44">
        <w:rPr>
          <w:rFonts w:ascii="Times New Roman" w:hAnsi="Times New Roman" w:cs="Times New Roman"/>
          <w:sz w:val="28"/>
          <w:szCs w:val="28"/>
        </w:rPr>
        <w:t>сп</w:t>
      </w:r>
      <w:r>
        <w:rPr>
          <w:rFonts w:ascii="Times New Roman" w:hAnsi="Times New Roman" w:cs="Times New Roman"/>
          <w:sz w:val="28"/>
          <w:szCs w:val="28"/>
        </w:rPr>
        <w:t>,</w:t>
      </w:r>
      <w:r w:rsidR="00317B44" w:rsidRPr="00317B44">
        <w:rPr>
          <w:rFonts w:ascii="Times New Roman" w:hAnsi="Times New Roman" w:cs="Times New Roman"/>
          <w:sz w:val="28"/>
          <w:szCs w:val="28"/>
        </w:rPr>
        <w:t xml:space="preserve"> в том числе</w:t>
      </w:r>
      <w:r>
        <w:rPr>
          <w:rFonts w:ascii="Times New Roman" w:hAnsi="Times New Roman" w:cs="Times New Roman"/>
          <w:sz w:val="28"/>
          <w:szCs w:val="28"/>
        </w:rPr>
        <w:t>.</w:t>
      </w:r>
    </w:p>
    <w:p w14:paraId="5097ECB5" w14:textId="46B487A4" w:rsidR="00317B44" w:rsidRPr="00317B44" w:rsidRDefault="00D325C6"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Антонов Р.В</w:t>
      </w:r>
      <w:r w:rsidRPr="00317B44">
        <w:rPr>
          <w:rFonts w:ascii="Times New Roman" w:hAnsi="Times New Roman" w:cs="Times New Roman"/>
          <w:sz w:val="28"/>
          <w:szCs w:val="28"/>
        </w:rPr>
        <w:t>.-</w:t>
      </w:r>
      <w:r w:rsidR="00317B44" w:rsidRPr="00317B44">
        <w:rPr>
          <w:rFonts w:ascii="Times New Roman" w:hAnsi="Times New Roman" w:cs="Times New Roman"/>
          <w:sz w:val="28"/>
          <w:szCs w:val="28"/>
        </w:rPr>
        <w:t xml:space="preserve"> то есть не повлияет это</w:t>
      </w:r>
      <w:r>
        <w:rPr>
          <w:rFonts w:ascii="Times New Roman" w:hAnsi="Times New Roman" w:cs="Times New Roman"/>
          <w:sz w:val="28"/>
          <w:szCs w:val="28"/>
        </w:rPr>
        <w:t xml:space="preserve">, </w:t>
      </w:r>
      <w:r w:rsidR="00317B44" w:rsidRPr="00317B44">
        <w:rPr>
          <w:rFonts w:ascii="Times New Roman" w:hAnsi="Times New Roman" w:cs="Times New Roman"/>
          <w:sz w:val="28"/>
          <w:szCs w:val="28"/>
        </w:rPr>
        <w:t>не будет основанием для отклонения</w:t>
      </w:r>
      <w:r>
        <w:rPr>
          <w:rFonts w:ascii="Times New Roman" w:hAnsi="Times New Roman" w:cs="Times New Roman"/>
          <w:sz w:val="28"/>
          <w:szCs w:val="28"/>
        </w:rPr>
        <w:t>.</w:t>
      </w:r>
      <w:r w:rsidR="00317B44" w:rsidRPr="00317B44">
        <w:rPr>
          <w:rFonts w:ascii="Times New Roman" w:hAnsi="Times New Roman" w:cs="Times New Roman"/>
          <w:sz w:val="28"/>
          <w:szCs w:val="28"/>
        </w:rPr>
        <w:t xml:space="preserve"> </w:t>
      </w:r>
    </w:p>
    <w:p w14:paraId="47127603" w14:textId="77777777" w:rsidR="00D325C6" w:rsidRDefault="00D325C6"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Трубников С.М</w:t>
      </w:r>
      <w:r w:rsidRPr="00317B44">
        <w:rPr>
          <w:rFonts w:ascii="Times New Roman" w:hAnsi="Times New Roman" w:cs="Times New Roman"/>
          <w:sz w:val="28"/>
          <w:szCs w:val="28"/>
        </w:rPr>
        <w:t>.-</w:t>
      </w:r>
      <w:r w:rsidR="00317B44" w:rsidRPr="00317B44">
        <w:rPr>
          <w:rFonts w:ascii="Times New Roman" w:hAnsi="Times New Roman" w:cs="Times New Roman"/>
          <w:sz w:val="28"/>
          <w:szCs w:val="28"/>
        </w:rPr>
        <w:t>у нас весь город в одних условиях</w:t>
      </w:r>
      <w:r>
        <w:rPr>
          <w:rFonts w:ascii="Times New Roman" w:hAnsi="Times New Roman" w:cs="Times New Roman"/>
          <w:sz w:val="28"/>
          <w:szCs w:val="28"/>
        </w:rPr>
        <w:t>.</w:t>
      </w:r>
    </w:p>
    <w:p w14:paraId="6F60CA6C" w14:textId="5E5118DA" w:rsidR="00317B44" w:rsidRPr="00317B44" w:rsidRDefault="00D325C6" w:rsidP="00317B44">
      <w:pPr>
        <w:spacing w:after="0" w:line="240" w:lineRule="auto"/>
        <w:ind w:firstLine="567"/>
        <w:jc w:val="both"/>
        <w:rPr>
          <w:rFonts w:ascii="Times New Roman" w:hAnsi="Times New Roman" w:cs="Times New Roman"/>
          <w:sz w:val="28"/>
          <w:szCs w:val="28"/>
        </w:rPr>
      </w:pPr>
      <w:r w:rsidRPr="00D325C6">
        <w:rPr>
          <w:rFonts w:ascii="Times New Roman" w:hAnsi="Times New Roman" w:cs="Times New Roman"/>
          <w:b/>
          <w:sz w:val="28"/>
          <w:szCs w:val="28"/>
        </w:rPr>
        <w:t>Антонов Р.В</w:t>
      </w:r>
      <w:r w:rsidRPr="00D325C6">
        <w:rPr>
          <w:rFonts w:ascii="Times New Roman" w:hAnsi="Times New Roman" w:cs="Times New Roman"/>
          <w:sz w:val="28"/>
          <w:szCs w:val="28"/>
        </w:rPr>
        <w:t xml:space="preserve">.- </w:t>
      </w:r>
      <w:r w:rsidR="00317B44" w:rsidRPr="00317B44">
        <w:rPr>
          <w:rFonts w:ascii="Times New Roman" w:hAnsi="Times New Roman" w:cs="Times New Roman"/>
          <w:sz w:val="28"/>
          <w:szCs w:val="28"/>
        </w:rPr>
        <w:t xml:space="preserve"> да</w:t>
      </w:r>
      <w:r>
        <w:rPr>
          <w:rFonts w:ascii="Times New Roman" w:hAnsi="Times New Roman" w:cs="Times New Roman"/>
          <w:sz w:val="28"/>
          <w:szCs w:val="28"/>
        </w:rPr>
        <w:t>,</w:t>
      </w:r>
      <w:r w:rsidR="00317B44" w:rsidRPr="00317B44">
        <w:rPr>
          <w:rFonts w:ascii="Times New Roman" w:hAnsi="Times New Roman" w:cs="Times New Roman"/>
          <w:sz w:val="28"/>
          <w:szCs w:val="28"/>
        </w:rPr>
        <w:t xml:space="preserve"> так и </w:t>
      </w:r>
      <w:r w:rsidRPr="00317B44">
        <w:rPr>
          <w:rFonts w:ascii="Times New Roman" w:hAnsi="Times New Roman" w:cs="Times New Roman"/>
          <w:sz w:val="28"/>
          <w:szCs w:val="28"/>
        </w:rPr>
        <w:t xml:space="preserve">будет весь </w:t>
      </w:r>
      <w:r>
        <w:rPr>
          <w:rFonts w:ascii="Times New Roman" w:hAnsi="Times New Roman" w:cs="Times New Roman"/>
          <w:sz w:val="28"/>
          <w:szCs w:val="28"/>
        </w:rPr>
        <w:t xml:space="preserve">город, </w:t>
      </w:r>
      <w:r w:rsidRPr="00317B44">
        <w:rPr>
          <w:rFonts w:ascii="Times New Roman" w:hAnsi="Times New Roman" w:cs="Times New Roman"/>
          <w:sz w:val="28"/>
          <w:szCs w:val="28"/>
        </w:rPr>
        <w:t xml:space="preserve">отклоненный </w:t>
      </w:r>
      <w:r>
        <w:rPr>
          <w:rFonts w:ascii="Times New Roman" w:hAnsi="Times New Roman" w:cs="Times New Roman"/>
          <w:sz w:val="28"/>
          <w:szCs w:val="28"/>
        </w:rPr>
        <w:t xml:space="preserve">на </w:t>
      </w:r>
      <w:r w:rsidR="00317B44" w:rsidRPr="00317B44">
        <w:rPr>
          <w:rFonts w:ascii="Times New Roman" w:hAnsi="Times New Roman" w:cs="Times New Roman"/>
          <w:sz w:val="28"/>
          <w:szCs w:val="28"/>
        </w:rPr>
        <w:t xml:space="preserve">40 процентов. </w:t>
      </w:r>
    </w:p>
    <w:p w14:paraId="6F4275EF" w14:textId="21774C2E" w:rsidR="00317B44" w:rsidRPr="00317B44" w:rsidRDefault="00D325C6" w:rsidP="00317B44">
      <w:pPr>
        <w:spacing w:after="0" w:line="240" w:lineRule="auto"/>
        <w:ind w:firstLine="567"/>
        <w:jc w:val="both"/>
        <w:rPr>
          <w:rFonts w:ascii="Times New Roman" w:hAnsi="Times New Roman" w:cs="Times New Roman"/>
          <w:sz w:val="28"/>
          <w:szCs w:val="28"/>
        </w:rPr>
      </w:pPr>
      <w:r w:rsidRPr="00D325C6">
        <w:rPr>
          <w:rFonts w:ascii="Times New Roman" w:hAnsi="Times New Roman" w:cs="Times New Roman"/>
          <w:b/>
          <w:sz w:val="28"/>
          <w:szCs w:val="28"/>
        </w:rPr>
        <w:t>Трубников С.М</w:t>
      </w:r>
      <w:r w:rsidRPr="00D325C6">
        <w:rPr>
          <w:rFonts w:ascii="Times New Roman" w:hAnsi="Times New Roman" w:cs="Times New Roman"/>
          <w:sz w:val="28"/>
          <w:szCs w:val="28"/>
        </w:rPr>
        <w:t>.-</w:t>
      </w:r>
      <w:r w:rsidR="00317B44" w:rsidRPr="00317B44">
        <w:rPr>
          <w:rFonts w:ascii="Times New Roman" w:hAnsi="Times New Roman" w:cs="Times New Roman"/>
          <w:sz w:val="28"/>
          <w:szCs w:val="28"/>
        </w:rPr>
        <w:t xml:space="preserve">Я сомневаюсь, что мы по климатическим условиям будем </w:t>
      </w:r>
      <w:r w:rsidR="00CC3886" w:rsidRPr="00317B44">
        <w:rPr>
          <w:rFonts w:ascii="Times New Roman" w:hAnsi="Times New Roman" w:cs="Times New Roman"/>
          <w:sz w:val="28"/>
          <w:szCs w:val="28"/>
        </w:rPr>
        <w:t>отклонять</w:t>
      </w:r>
      <w:r w:rsidR="00CC3886">
        <w:rPr>
          <w:rFonts w:ascii="Times New Roman" w:hAnsi="Times New Roman" w:cs="Times New Roman"/>
          <w:sz w:val="28"/>
          <w:szCs w:val="28"/>
        </w:rPr>
        <w:t>ся</w:t>
      </w:r>
      <w:r w:rsidR="00CC3886" w:rsidRPr="00317B44">
        <w:rPr>
          <w:rFonts w:ascii="Times New Roman" w:hAnsi="Times New Roman" w:cs="Times New Roman"/>
          <w:sz w:val="28"/>
          <w:szCs w:val="28"/>
        </w:rPr>
        <w:t>.</w:t>
      </w:r>
      <w:r w:rsidR="00317B44" w:rsidRPr="00317B44">
        <w:rPr>
          <w:rFonts w:ascii="Times New Roman" w:hAnsi="Times New Roman" w:cs="Times New Roman"/>
          <w:sz w:val="28"/>
          <w:szCs w:val="28"/>
        </w:rPr>
        <w:t xml:space="preserve"> </w:t>
      </w:r>
    </w:p>
    <w:p w14:paraId="63B356D2"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Антонов Р.В</w:t>
      </w:r>
      <w:r w:rsidRPr="00317B44">
        <w:rPr>
          <w:rFonts w:ascii="Times New Roman" w:hAnsi="Times New Roman" w:cs="Times New Roman"/>
          <w:sz w:val="28"/>
          <w:szCs w:val="28"/>
        </w:rPr>
        <w:t xml:space="preserve">.-А по закону мы это можем? По этому нормативному документу мы можем на это сделать? </w:t>
      </w:r>
    </w:p>
    <w:p w14:paraId="7216A003"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Улитко Е.В</w:t>
      </w:r>
      <w:r w:rsidRPr="00317B44">
        <w:rPr>
          <w:rFonts w:ascii="Times New Roman" w:hAnsi="Times New Roman" w:cs="Times New Roman"/>
          <w:sz w:val="28"/>
          <w:szCs w:val="28"/>
        </w:rPr>
        <w:t xml:space="preserve">.-Да, можем. </w:t>
      </w:r>
    </w:p>
    <w:p w14:paraId="6905783E"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Антонов Р.В</w:t>
      </w:r>
      <w:r w:rsidRPr="00317B44">
        <w:rPr>
          <w:rFonts w:ascii="Times New Roman" w:hAnsi="Times New Roman" w:cs="Times New Roman"/>
          <w:sz w:val="28"/>
          <w:szCs w:val="28"/>
        </w:rPr>
        <w:t xml:space="preserve">.-Тогда зачем мы это принимаем? </w:t>
      </w:r>
    </w:p>
    <w:p w14:paraId="11E2C4C2"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Улитко Е.В</w:t>
      </w:r>
      <w:r w:rsidRPr="00317B44">
        <w:rPr>
          <w:rFonts w:ascii="Times New Roman" w:hAnsi="Times New Roman" w:cs="Times New Roman"/>
          <w:sz w:val="28"/>
          <w:szCs w:val="28"/>
        </w:rPr>
        <w:t>.-Смотрите, давайте с другой стороны пойдем. То есть возможность уменьшать земельный участок у нас уже есть. Она закреплена у нас. То есть это уже как бы данность. На практике начали появляться вопросы. Когда, например, мы отклоняемся по площади земельного участка, нам эксперты задают вопросы-почему у вас нет четкого основания для отклонения? Мы говорим, хорошо, где их взять. Нам посоветовали, вот есть вышестоящие нормативные документы, вы оттуда их и возьмите. То есть мы по большому счету, еще раз повторяю, мы сейчас не выносим на обсуждение, мы не предлагаем что-то новое. То есть возможность уменьшить земельный участок есть сейчас. Мы предлагаем алгоритм, каким образом, на основании чего мы это будем делать. И климатические условия в том числе являются основанием для уменьшения земельного участка.</w:t>
      </w:r>
    </w:p>
    <w:p w14:paraId="43A2FEF9"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Трубников С.М</w:t>
      </w:r>
      <w:r w:rsidRPr="00317B44">
        <w:rPr>
          <w:rFonts w:ascii="Times New Roman" w:hAnsi="Times New Roman" w:cs="Times New Roman"/>
          <w:sz w:val="28"/>
          <w:szCs w:val="28"/>
        </w:rPr>
        <w:t xml:space="preserve">.-Евгений Владимирович, для понимания, но в городе же мы на разных территориях не будем ссылаться на климатический подрайон? Это я так понимаю в целом, как вы взяли из свода правил? </w:t>
      </w:r>
    </w:p>
    <w:p w14:paraId="5F1C6EA5"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Улитко Е.В</w:t>
      </w:r>
      <w:r w:rsidRPr="00317B44">
        <w:rPr>
          <w:rFonts w:ascii="Times New Roman" w:hAnsi="Times New Roman" w:cs="Times New Roman"/>
          <w:sz w:val="28"/>
          <w:szCs w:val="28"/>
        </w:rPr>
        <w:t xml:space="preserve">.-Да, это просто в целом. </w:t>
      </w:r>
    </w:p>
    <w:p w14:paraId="60CDA820" w14:textId="25F1E6F4"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Тыртышный А.Г</w:t>
      </w:r>
      <w:r w:rsidRPr="00317B44">
        <w:rPr>
          <w:rFonts w:ascii="Times New Roman" w:hAnsi="Times New Roman" w:cs="Times New Roman"/>
          <w:sz w:val="28"/>
          <w:szCs w:val="28"/>
        </w:rPr>
        <w:t>.-У меня, наверное, к Евгению Владимировичу большой вопрос, даже не к Елене Викторовне. У меня на округе есть две школы, они стоят на смежных земельных участках</w:t>
      </w:r>
      <w:r w:rsidR="00D325C6">
        <w:rPr>
          <w:rFonts w:ascii="Times New Roman" w:hAnsi="Times New Roman" w:cs="Times New Roman"/>
          <w:sz w:val="28"/>
          <w:szCs w:val="28"/>
        </w:rPr>
        <w:t>,</w:t>
      </w:r>
      <w:r w:rsidRPr="00317B44">
        <w:rPr>
          <w:rFonts w:ascii="Times New Roman" w:hAnsi="Times New Roman" w:cs="Times New Roman"/>
          <w:sz w:val="28"/>
          <w:szCs w:val="28"/>
        </w:rPr>
        <w:t xml:space="preserve"> 9-й лицей и 137-я школа. В свое время был проект и даже ДСА рассчитывал совместно с департаментом образования возможность реконструкции, создания дополнительных мест и т.д. Вопрос-этот документ, который мы сейчас принимаем, каким-то образом в случае, </w:t>
      </w:r>
      <w:r w:rsidR="00D325C6" w:rsidRPr="00317B44">
        <w:rPr>
          <w:rFonts w:ascii="Times New Roman" w:hAnsi="Times New Roman" w:cs="Times New Roman"/>
          <w:sz w:val="28"/>
          <w:szCs w:val="28"/>
        </w:rPr>
        <w:t>если, например</w:t>
      </w:r>
      <w:r w:rsidRPr="00317B44">
        <w:rPr>
          <w:rFonts w:ascii="Times New Roman" w:hAnsi="Times New Roman" w:cs="Times New Roman"/>
          <w:sz w:val="28"/>
          <w:szCs w:val="28"/>
        </w:rPr>
        <w:t>, департамент образования выяснит, что целесообразно делать реконструкцию-этот документ поможет нам с этим вопросом? Потому что основным кам</w:t>
      </w:r>
      <w:r w:rsidR="00D325C6">
        <w:rPr>
          <w:rFonts w:ascii="Times New Roman" w:hAnsi="Times New Roman" w:cs="Times New Roman"/>
          <w:sz w:val="28"/>
          <w:szCs w:val="28"/>
        </w:rPr>
        <w:t>не</w:t>
      </w:r>
      <w:r w:rsidRPr="00317B44">
        <w:rPr>
          <w:rFonts w:ascii="Times New Roman" w:hAnsi="Times New Roman" w:cs="Times New Roman"/>
          <w:sz w:val="28"/>
          <w:szCs w:val="28"/>
        </w:rPr>
        <w:t xml:space="preserve">м преткновения была невозможность создать дополнительный объем мест на участке именно такой площади. Теперь мы будем пересматривать все такого рода проекты? Ну, то есть, вот я слушаю просто обсуждение, пытаюсь понять, значит, то, что мы принимаем, позволит ли эти вопросы сдвинуть, либо, так сказать, оно на самом деле реально ничего не добавляет, и мы просто оформляем то, что у нас и так уже есть юридически закреплено там или как-то, так сказать, недооформлено. Что-то, ну, можно как-то по этому поводу сказать? </w:t>
      </w:r>
    </w:p>
    <w:p w14:paraId="4CB7BAF3" w14:textId="0207F79B"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lastRenderedPageBreak/>
        <w:t>Улитко Е.В.-</w:t>
      </w:r>
      <w:r w:rsidRPr="00317B44">
        <w:rPr>
          <w:rFonts w:ascii="Times New Roman" w:hAnsi="Times New Roman" w:cs="Times New Roman"/>
          <w:sz w:val="28"/>
          <w:szCs w:val="28"/>
        </w:rPr>
        <w:t xml:space="preserve">В том числе и подобные вопросы. Это одни из основных трудностей, которые были у нас </w:t>
      </w:r>
      <w:r w:rsidR="00CC3886" w:rsidRPr="00317B44">
        <w:rPr>
          <w:rFonts w:ascii="Times New Roman" w:hAnsi="Times New Roman" w:cs="Times New Roman"/>
          <w:sz w:val="28"/>
          <w:szCs w:val="28"/>
        </w:rPr>
        <w:t>при реконструкции,</w:t>
      </w:r>
      <w:r w:rsidRPr="00317B44">
        <w:rPr>
          <w:rFonts w:ascii="Times New Roman" w:hAnsi="Times New Roman" w:cs="Times New Roman"/>
          <w:sz w:val="28"/>
          <w:szCs w:val="28"/>
        </w:rPr>
        <w:t xml:space="preserve"> существующей школ. А именно физически, фактически земельный участок, на котором находится школа, он не позволял туда, ну, скажем так, производить работы по его реконструкции с увеличением количества мест учащихся из-за того, что мы не могли использовать этот инструмент. В настоящий момент мы его в том числе будем использовать в первую очередь при реконструкции. </w:t>
      </w:r>
    </w:p>
    <w:p w14:paraId="3F8BE8A0"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Тыртышный А.Г</w:t>
      </w:r>
      <w:r w:rsidRPr="00317B44">
        <w:rPr>
          <w:rFonts w:ascii="Times New Roman" w:hAnsi="Times New Roman" w:cs="Times New Roman"/>
          <w:sz w:val="28"/>
          <w:szCs w:val="28"/>
        </w:rPr>
        <w:t xml:space="preserve">.-То есть я правильно понимаю, что теперь мы можем вернуться к рассмотрению вот тех вот проектов реконструкции, которые мы отмели именно по причине маленького земельного участка, да? </w:t>
      </w:r>
    </w:p>
    <w:p w14:paraId="75680EA0"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Улитко Е.В</w:t>
      </w:r>
      <w:r w:rsidRPr="00317B44">
        <w:rPr>
          <w:rFonts w:ascii="Times New Roman" w:hAnsi="Times New Roman" w:cs="Times New Roman"/>
          <w:sz w:val="28"/>
          <w:szCs w:val="28"/>
        </w:rPr>
        <w:t xml:space="preserve">.-Так точно. Если других, еще раз повторюсь, то есть земельный участок это уже вторично, все равно в любом случае школа должна соответствовать всем техническим регламентам. </w:t>
      </w:r>
    </w:p>
    <w:p w14:paraId="3405FB6C" w14:textId="185C9A79"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Трубников С.М.-</w:t>
      </w:r>
      <w:r w:rsidRPr="00317B44">
        <w:rPr>
          <w:rFonts w:ascii="Times New Roman" w:hAnsi="Times New Roman" w:cs="Times New Roman"/>
          <w:sz w:val="28"/>
          <w:szCs w:val="28"/>
        </w:rPr>
        <w:t xml:space="preserve">Другими словами, коллеги, это такая хорошая норма, в моем понимании, для того, чтобы была вариативность у департамента строительства и у департамента образования для строительства новых объектов. Это только дает возможность еще большего использования земельных участков. Те, которые казались до этого </w:t>
      </w:r>
      <w:r w:rsidR="000D4A7E" w:rsidRPr="00317B44">
        <w:rPr>
          <w:rFonts w:ascii="Times New Roman" w:hAnsi="Times New Roman" w:cs="Times New Roman"/>
          <w:sz w:val="28"/>
          <w:szCs w:val="28"/>
        </w:rPr>
        <w:t>не вовлекаем</w:t>
      </w:r>
      <w:r w:rsidR="000D4A7E">
        <w:rPr>
          <w:rFonts w:ascii="Times New Roman" w:hAnsi="Times New Roman" w:cs="Times New Roman"/>
          <w:sz w:val="28"/>
          <w:szCs w:val="28"/>
        </w:rPr>
        <w:t>ые</w:t>
      </w:r>
      <w:r w:rsidRPr="00317B44">
        <w:rPr>
          <w:rFonts w:ascii="Times New Roman" w:hAnsi="Times New Roman" w:cs="Times New Roman"/>
          <w:sz w:val="28"/>
          <w:szCs w:val="28"/>
        </w:rPr>
        <w:t xml:space="preserve"> в процесс строительства социальных объектов.</w:t>
      </w:r>
    </w:p>
    <w:p w14:paraId="648B3C44" w14:textId="77777777" w:rsidR="00317B44" w:rsidRPr="00317B44" w:rsidRDefault="00317B44" w:rsidP="00317B44">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Каверзина С.В</w:t>
      </w:r>
      <w:r w:rsidRPr="00317B44">
        <w:rPr>
          <w:rFonts w:ascii="Times New Roman" w:hAnsi="Times New Roman" w:cs="Times New Roman"/>
          <w:sz w:val="28"/>
          <w:szCs w:val="28"/>
        </w:rPr>
        <w:t>.-</w:t>
      </w:r>
      <w:r w:rsidRPr="000D4A7E">
        <w:rPr>
          <w:rFonts w:ascii="Times New Roman" w:hAnsi="Times New Roman" w:cs="Times New Roman"/>
          <w:i/>
          <w:sz w:val="28"/>
          <w:szCs w:val="28"/>
        </w:rPr>
        <w:t>Сообщаю, что вхожу в реестр иностранных агентов.</w:t>
      </w:r>
      <w:r w:rsidRPr="00317B44">
        <w:rPr>
          <w:rFonts w:ascii="Times New Roman" w:hAnsi="Times New Roman" w:cs="Times New Roman"/>
          <w:sz w:val="28"/>
          <w:szCs w:val="28"/>
        </w:rPr>
        <w:t xml:space="preserve"> Скажите, пожалуйста, а частный сектор у нас будет считаться стесненными условиями? Вот строительство школ в частном секторе, не получится ли так, что мы не выкупаем дома, а говорим, что это стесненные условия и впихиваем? </w:t>
      </w:r>
    </w:p>
    <w:p w14:paraId="0C537FED" w14:textId="7AEF4ED2" w:rsidR="00317B44" w:rsidRDefault="00317B44" w:rsidP="000D4A7E">
      <w:pPr>
        <w:spacing w:after="0" w:line="240" w:lineRule="auto"/>
        <w:ind w:firstLine="567"/>
        <w:jc w:val="both"/>
        <w:rPr>
          <w:rFonts w:ascii="Times New Roman" w:hAnsi="Times New Roman" w:cs="Times New Roman"/>
          <w:sz w:val="28"/>
          <w:szCs w:val="28"/>
        </w:rPr>
      </w:pPr>
      <w:r w:rsidRPr="00317B44">
        <w:rPr>
          <w:rFonts w:ascii="Times New Roman" w:hAnsi="Times New Roman" w:cs="Times New Roman"/>
          <w:b/>
          <w:sz w:val="28"/>
          <w:szCs w:val="28"/>
        </w:rPr>
        <w:t>Улитко Е.В.-</w:t>
      </w:r>
      <w:r w:rsidRPr="00317B44">
        <w:rPr>
          <w:rFonts w:ascii="Times New Roman" w:hAnsi="Times New Roman" w:cs="Times New Roman"/>
          <w:sz w:val="28"/>
          <w:szCs w:val="28"/>
        </w:rPr>
        <w:t>Ну вот смотрите, я попытался как бы ответить в предыдущий раз. Речь идет о чем? О том, что в действительности сейчас развитие строительства планируется осуществлять исключительно комплексно. Для этого у нас создается комиссия по комплексному развитию территорий. И эти вопросы будут как раз там комиссионно рассматриваться. Эта норма нам просто позволяет, еще дает возможность уменьшать земельный участок. Но это не цель. То есть на новых территориях это не является целью. То есть я еще раз, целью является увеличение. То есть, ну вот грубо говоря, смотрите, исходим из обратного. Вот нам нужно для школы для 1100, например, 2,4 гектара. Вот у нас есть проект планировки. В этом проекте планировки есть граница, есть расчет. Может быть лучше на этой территории построить школу, но емкостью больше. То есть выкупать мы все равно будем эти земельные участки, так либо иначе.</w:t>
      </w:r>
    </w:p>
    <w:p w14:paraId="532E719F" w14:textId="4762D14C" w:rsidR="00FF3F84" w:rsidRDefault="00BB01D3" w:rsidP="00954BCF">
      <w:pPr>
        <w:pStyle w:val="a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b/>
          <w:color w:val="000000"/>
          <w:spacing w:val="2"/>
          <w:sz w:val="28"/>
          <w:szCs w:val="28"/>
        </w:rPr>
        <w:t xml:space="preserve">        </w:t>
      </w:r>
      <w:r w:rsidR="00FF5976">
        <w:rPr>
          <w:rFonts w:ascii="Times New Roman" w:eastAsia="Times New Roman" w:hAnsi="Times New Roman" w:cs="Times New Roman"/>
          <w:b/>
          <w:color w:val="000000"/>
          <w:spacing w:val="2"/>
          <w:sz w:val="28"/>
          <w:szCs w:val="28"/>
        </w:rPr>
        <w:t>Трубников С. М.</w:t>
      </w:r>
      <w:r w:rsidR="00666CD3" w:rsidRPr="00BB01D3">
        <w:rPr>
          <w:rFonts w:ascii="Times New Roman" w:eastAsia="Times New Roman" w:hAnsi="Times New Roman" w:cs="Times New Roman"/>
          <w:b/>
          <w:color w:val="000000"/>
          <w:spacing w:val="2"/>
          <w:sz w:val="28"/>
          <w:szCs w:val="28"/>
        </w:rPr>
        <w:t xml:space="preserve"> </w:t>
      </w:r>
      <w:r w:rsidRPr="00BB01D3">
        <w:rPr>
          <w:rFonts w:ascii="Times New Roman" w:eastAsia="Times New Roman" w:hAnsi="Times New Roman" w:cs="Times New Roman"/>
          <w:b/>
          <w:color w:val="000000"/>
          <w:spacing w:val="2"/>
          <w:sz w:val="28"/>
          <w:szCs w:val="28"/>
        </w:rPr>
        <w:t>-</w:t>
      </w:r>
      <w:r w:rsidR="00FF3F84" w:rsidRPr="00FF3F84">
        <w:rPr>
          <w:rFonts w:ascii="Times New Roman" w:eastAsia="Times New Roman" w:hAnsi="Times New Roman" w:cs="Times New Roman"/>
          <w:color w:val="000000"/>
          <w:spacing w:val="2"/>
          <w:sz w:val="28"/>
          <w:szCs w:val="28"/>
        </w:rPr>
        <w:t>Вопросы? Выступления? Если вопросов нет, прошу голосовать по проекту решения в целом.</w:t>
      </w:r>
    </w:p>
    <w:p w14:paraId="6CE73D4B" w14:textId="77777777" w:rsidR="00DF3B9C" w:rsidRPr="00DF3B9C" w:rsidRDefault="00DF3B9C" w:rsidP="004B2CA9">
      <w:pPr>
        <w:pStyle w:val="a9"/>
        <w:ind w:firstLine="567"/>
        <w:rPr>
          <w:rFonts w:ascii="Times New Roman" w:eastAsia="Times New Roman" w:hAnsi="Times New Roman" w:cs="Times New Roman"/>
          <w:color w:val="000000"/>
          <w:spacing w:val="2"/>
          <w:sz w:val="28"/>
          <w:szCs w:val="28"/>
        </w:rPr>
      </w:pPr>
      <w:r w:rsidRPr="00DF3B9C">
        <w:rPr>
          <w:rFonts w:ascii="Times New Roman" w:eastAsia="Times New Roman" w:hAnsi="Times New Roman" w:cs="Times New Roman"/>
          <w:color w:val="000000"/>
          <w:spacing w:val="2"/>
          <w:sz w:val="28"/>
          <w:szCs w:val="28"/>
        </w:rPr>
        <w:t xml:space="preserve">1. Согласиться с концепцией и основными положениями проекта решения. </w:t>
      </w:r>
    </w:p>
    <w:p w14:paraId="7E275B5B" w14:textId="77777777" w:rsidR="00DF3B9C" w:rsidRPr="00DF3B9C" w:rsidRDefault="00DF3B9C" w:rsidP="004B2CA9">
      <w:pPr>
        <w:pStyle w:val="a9"/>
        <w:ind w:firstLine="567"/>
        <w:rPr>
          <w:rFonts w:ascii="Times New Roman" w:eastAsia="Times New Roman" w:hAnsi="Times New Roman" w:cs="Times New Roman"/>
          <w:color w:val="000000"/>
          <w:spacing w:val="2"/>
          <w:sz w:val="28"/>
          <w:szCs w:val="28"/>
        </w:rPr>
      </w:pPr>
      <w:r w:rsidRPr="00DF3B9C">
        <w:rPr>
          <w:rFonts w:ascii="Times New Roman" w:eastAsia="Times New Roman" w:hAnsi="Times New Roman" w:cs="Times New Roman"/>
          <w:color w:val="000000"/>
          <w:spacing w:val="2"/>
          <w:sz w:val="28"/>
          <w:szCs w:val="28"/>
        </w:rPr>
        <w:t xml:space="preserve">2. Внести проект решения на рассмотрение сессии Совета депутатов города Новосибирска в первом чтении.  </w:t>
      </w:r>
    </w:p>
    <w:p w14:paraId="46E8AEAA" w14:textId="77777777" w:rsidR="00DF3B9C" w:rsidRPr="00DF3B9C" w:rsidRDefault="00DF3B9C" w:rsidP="004B2CA9">
      <w:pPr>
        <w:pStyle w:val="a9"/>
        <w:ind w:firstLine="567"/>
        <w:rPr>
          <w:rFonts w:ascii="Times New Roman" w:eastAsia="Times New Roman" w:hAnsi="Times New Roman" w:cs="Times New Roman"/>
          <w:color w:val="000000"/>
          <w:spacing w:val="2"/>
          <w:sz w:val="28"/>
          <w:szCs w:val="28"/>
        </w:rPr>
      </w:pPr>
      <w:r w:rsidRPr="00DF3B9C">
        <w:rPr>
          <w:rFonts w:ascii="Times New Roman" w:eastAsia="Times New Roman" w:hAnsi="Times New Roman" w:cs="Times New Roman"/>
          <w:color w:val="000000"/>
          <w:spacing w:val="2"/>
          <w:sz w:val="28"/>
          <w:szCs w:val="28"/>
        </w:rPr>
        <w:t xml:space="preserve">3. Рекомендовать сессии Совета депутатов города Новосибирска принять проект решения в двух чтениях.  </w:t>
      </w:r>
    </w:p>
    <w:p w14:paraId="6FB0684D" w14:textId="1F020EB1" w:rsidR="006B2FD7" w:rsidRDefault="006B2FD7" w:rsidP="00DF3B9C">
      <w:pPr>
        <w:pStyle w:val="a9"/>
        <w:jc w:val="both"/>
        <w:rPr>
          <w:rFonts w:ascii="Times New Roman" w:eastAsia="Times New Roman" w:hAnsi="Times New Roman" w:cs="Times New Roman"/>
          <w:color w:val="000000"/>
          <w:spacing w:val="2"/>
          <w:sz w:val="28"/>
          <w:szCs w:val="28"/>
        </w:rPr>
      </w:pPr>
    </w:p>
    <w:p w14:paraId="2D07E089" w14:textId="4F5B0014" w:rsidR="0003748D" w:rsidRDefault="00030EA9" w:rsidP="00CF4E4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08D1702F" w14:textId="28863E34" w:rsidR="00C34A71" w:rsidRDefault="0003748D" w:rsidP="00C34A7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03748D">
        <w:rPr>
          <w:rFonts w:ascii="Times New Roman" w:eastAsia="Times New Roman" w:hAnsi="Times New Roman" w:cs="Times New Roman"/>
          <w:b/>
          <w:sz w:val="28"/>
          <w:szCs w:val="28"/>
          <w:lang w:eastAsia="ru-RU"/>
        </w:rPr>
        <w:t>«За» -</w:t>
      </w:r>
      <w:r w:rsidR="003D0A87" w:rsidRPr="003D0A87">
        <w:rPr>
          <w:rFonts w:ascii="Times New Roman" w:eastAsia="Times New Roman" w:hAnsi="Times New Roman" w:cs="Times New Roman"/>
          <w:b/>
          <w:sz w:val="28"/>
          <w:szCs w:val="28"/>
          <w:lang w:eastAsia="ru-RU"/>
        </w:rPr>
        <w:t xml:space="preserve"> </w:t>
      </w:r>
      <w:r w:rsidR="00F91AC4">
        <w:rPr>
          <w:rFonts w:ascii="Times New Roman" w:eastAsia="Times New Roman" w:hAnsi="Times New Roman" w:cs="Times New Roman"/>
          <w:b/>
          <w:sz w:val="28"/>
          <w:szCs w:val="28"/>
          <w:lang w:eastAsia="ru-RU"/>
        </w:rPr>
        <w:t xml:space="preserve">9 </w:t>
      </w:r>
      <w:r w:rsidR="00992782" w:rsidRPr="00F058A8">
        <w:rPr>
          <w:rFonts w:ascii="Times New Roman" w:eastAsia="Times New Roman" w:hAnsi="Times New Roman" w:cs="Times New Roman"/>
          <w:sz w:val="28"/>
          <w:szCs w:val="28"/>
          <w:lang w:eastAsia="ru-RU"/>
        </w:rPr>
        <w:t>Единогласно (</w:t>
      </w:r>
      <w:r w:rsidR="00C34A71" w:rsidRPr="00C34A71">
        <w:rPr>
          <w:rFonts w:ascii="Times New Roman" w:eastAsia="Times New Roman" w:hAnsi="Times New Roman" w:cs="Times New Roman"/>
          <w:sz w:val="28"/>
          <w:szCs w:val="28"/>
          <w:lang w:eastAsia="ru-RU"/>
        </w:rPr>
        <w:t>Бестужев А. В., Рыбин Л. Ю., Любавский А. В., Крайнов Е. А., Кулинич Д. А., Сафонкин С. А. , Стрекалов В. В., Трубников С. М. Михайлов А. Ю.)</w:t>
      </w:r>
    </w:p>
    <w:p w14:paraId="410D13A7" w14:textId="55174FE3" w:rsidR="00C34A71" w:rsidRPr="00C34A71" w:rsidRDefault="00C34A71" w:rsidP="00C34A7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34A71">
        <w:rPr>
          <w:rFonts w:ascii="Times New Roman" w:eastAsia="Times New Roman" w:hAnsi="Times New Roman" w:cs="Times New Roman"/>
          <w:b/>
          <w:sz w:val="28"/>
          <w:szCs w:val="28"/>
          <w:lang w:eastAsia="ru-RU"/>
        </w:rPr>
        <w:t>«Воздержался»-</w:t>
      </w:r>
      <w:r>
        <w:rPr>
          <w:rFonts w:ascii="Times New Roman" w:eastAsia="Times New Roman" w:hAnsi="Times New Roman" w:cs="Times New Roman"/>
          <w:b/>
          <w:sz w:val="28"/>
          <w:szCs w:val="28"/>
          <w:lang w:eastAsia="ru-RU"/>
        </w:rPr>
        <w:t xml:space="preserve"> </w:t>
      </w:r>
      <w:r w:rsidRPr="00C34A71">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sz w:val="28"/>
          <w:szCs w:val="28"/>
          <w:lang w:eastAsia="ru-RU"/>
        </w:rPr>
        <w:t>(Антонов Р. В.)</w:t>
      </w:r>
    </w:p>
    <w:p w14:paraId="1278A94C" w14:textId="2F1BB38B" w:rsidR="00FF1E74" w:rsidRDefault="00FF1E74"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sz w:val="28"/>
          <w:szCs w:val="28"/>
          <w:lang w:eastAsia="ru-RU"/>
        </w:rPr>
        <w:lastRenderedPageBreak/>
        <w:t>Решение принято.</w:t>
      </w:r>
    </w:p>
    <w:p w14:paraId="46544C82" w14:textId="092742CD" w:rsidR="0003717B" w:rsidRDefault="0003717B"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2B47EA98" w14:textId="77777777" w:rsidR="00DF3B9C" w:rsidRDefault="00F9791B" w:rsidP="005E5DD1">
      <w:pPr>
        <w:pStyle w:val="a5"/>
        <w:ind w:left="0" w:firstLine="927"/>
        <w:jc w:val="both"/>
        <w:rPr>
          <w:rFonts w:ascii="Times New Roman" w:hAnsi="Times New Roman" w:cs="Times New Roman"/>
          <w:sz w:val="28"/>
          <w:szCs w:val="28"/>
        </w:rPr>
      </w:pPr>
      <w:r w:rsidRPr="007305A5">
        <w:rPr>
          <w:rFonts w:ascii="Times New Roman" w:eastAsia="Times New Roman" w:hAnsi="Times New Roman" w:cs="Times New Roman"/>
          <w:b/>
          <w:sz w:val="28"/>
          <w:szCs w:val="28"/>
          <w:lang w:eastAsia="ru-RU"/>
        </w:rPr>
        <w:t>В</w:t>
      </w:r>
      <w:r w:rsidR="00150D4F" w:rsidRPr="007305A5">
        <w:rPr>
          <w:rFonts w:ascii="Times New Roman" w:eastAsia="Times New Roman" w:hAnsi="Times New Roman" w:cs="Times New Roman"/>
          <w:b/>
          <w:sz w:val="28"/>
          <w:szCs w:val="28"/>
          <w:lang w:eastAsia="ru-RU"/>
        </w:rPr>
        <w:t>опрос</w:t>
      </w:r>
      <w:r w:rsidR="00D257C2" w:rsidRPr="00D257C2">
        <w:rPr>
          <w:rFonts w:ascii="Times New Roman" w:hAnsi="Times New Roman" w:cs="Times New Roman"/>
          <w:sz w:val="28"/>
          <w:szCs w:val="28"/>
        </w:rPr>
        <w:t xml:space="preserve"> </w:t>
      </w:r>
      <w:r w:rsidR="001B1AA2" w:rsidRPr="001B1AA2">
        <w:rPr>
          <w:rFonts w:ascii="Times New Roman" w:hAnsi="Times New Roman" w:cs="Times New Roman"/>
          <w:b/>
          <w:sz w:val="28"/>
          <w:szCs w:val="28"/>
        </w:rPr>
        <w:t>2</w:t>
      </w:r>
      <w:r w:rsidR="001B1AA2">
        <w:rPr>
          <w:rFonts w:ascii="Times New Roman" w:hAnsi="Times New Roman" w:cs="Times New Roman"/>
          <w:sz w:val="28"/>
          <w:szCs w:val="28"/>
        </w:rPr>
        <w:t>:</w:t>
      </w:r>
      <w:r w:rsidR="00954BCF" w:rsidRPr="00954BCF">
        <w:t xml:space="preserve"> </w:t>
      </w:r>
      <w:r w:rsidR="00954BCF" w:rsidRPr="00954BCF">
        <w:rPr>
          <w:rFonts w:ascii="Times New Roman" w:hAnsi="Times New Roman" w:cs="Times New Roman"/>
          <w:sz w:val="28"/>
          <w:szCs w:val="28"/>
        </w:rPr>
        <w:tab/>
      </w:r>
      <w:r w:rsidR="00DF3B9C" w:rsidRPr="00DF3B9C">
        <w:rPr>
          <w:rFonts w:ascii="Times New Roman" w:hAnsi="Times New Roman" w:cs="Times New Roman"/>
          <w:sz w:val="28"/>
          <w:szCs w:val="28"/>
        </w:rPr>
        <w:t>О проекте решения Совета депутатов города Новосибирска «О внесении изменений в отдельные решения (положения решений) городского Совета Новосибирска, Совета депутатов города Новосибирска» (первое чтение);</w:t>
      </w:r>
    </w:p>
    <w:p w14:paraId="04033131" w14:textId="53268B55" w:rsidR="009B7F9B" w:rsidRPr="00656781" w:rsidRDefault="00DF3B9C" w:rsidP="00656781">
      <w:pPr>
        <w:pStyle w:val="a9"/>
        <w:rPr>
          <w:rFonts w:ascii="Times New Roman" w:hAnsi="Times New Roman" w:cs="Times New Roman"/>
          <w:sz w:val="28"/>
          <w:szCs w:val="28"/>
        </w:rPr>
      </w:pPr>
      <w:r>
        <w:rPr>
          <w:b/>
        </w:rPr>
        <w:t xml:space="preserve">      </w:t>
      </w:r>
      <w:r w:rsidR="00656781">
        <w:rPr>
          <w:b/>
        </w:rPr>
        <w:t xml:space="preserve">   </w:t>
      </w:r>
      <w:r>
        <w:rPr>
          <w:b/>
        </w:rPr>
        <w:t xml:space="preserve"> </w:t>
      </w:r>
      <w:r w:rsidRPr="00656781">
        <w:rPr>
          <w:rFonts w:ascii="Times New Roman" w:hAnsi="Times New Roman" w:cs="Times New Roman"/>
          <w:b/>
          <w:sz w:val="28"/>
          <w:szCs w:val="28"/>
        </w:rPr>
        <w:t>Попантонопуло Е. В</w:t>
      </w:r>
      <w:r w:rsidR="005E7EE8" w:rsidRPr="00656781">
        <w:rPr>
          <w:rFonts w:ascii="Times New Roman" w:hAnsi="Times New Roman" w:cs="Times New Roman"/>
          <w:b/>
          <w:sz w:val="28"/>
          <w:szCs w:val="28"/>
        </w:rPr>
        <w:t>.</w:t>
      </w:r>
      <w:r w:rsidR="0047111F" w:rsidRPr="00656781">
        <w:rPr>
          <w:rFonts w:ascii="Times New Roman" w:hAnsi="Times New Roman" w:cs="Times New Roman"/>
          <w:sz w:val="28"/>
          <w:szCs w:val="28"/>
        </w:rPr>
        <w:t xml:space="preserve"> </w:t>
      </w:r>
      <w:r w:rsidR="00A27A51" w:rsidRPr="00656781">
        <w:rPr>
          <w:rFonts w:ascii="Times New Roman" w:hAnsi="Times New Roman" w:cs="Times New Roman"/>
          <w:sz w:val="28"/>
          <w:szCs w:val="28"/>
        </w:rPr>
        <w:t xml:space="preserve">– </w:t>
      </w:r>
      <w:r w:rsidR="00934AD6" w:rsidRPr="00656781">
        <w:rPr>
          <w:rFonts w:ascii="Times New Roman" w:hAnsi="Times New Roman" w:cs="Times New Roman"/>
          <w:sz w:val="28"/>
          <w:szCs w:val="28"/>
        </w:rPr>
        <w:t>П</w:t>
      </w:r>
      <w:r w:rsidR="00A27A51" w:rsidRPr="00656781">
        <w:rPr>
          <w:rFonts w:ascii="Times New Roman" w:hAnsi="Times New Roman" w:cs="Times New Roman"/>
          <w:sz w:val="28"/>
          <w:szCs w:val="28"/>
        </w:rPr>
        <w:t>роинформировал по вопросу.</w:t>
      </w:r>
    </w:p>
    <w:p w14:paraId="5244D2C4" w14:textId="35567F69" w:rsidR="00B50F3E" w:rsidRPr="00B50F3E" w:rsidRDefault="00656781" w:rsidP="00B50F3E">
      <w:pPr>
        <w:pStyle w:val="a9"/>
        <w:jc w:val="both"/>
        <w:rPr>
          <w:rFonts w:ascii="Times New Roman" w:hAnsi="Times New Roman" w:cs="Times New Roman"/>
          <w:sz w:val="28"/>
          <w:szCs w:val="28"/>
        </w:rPr>
      </w:pPr>
      <w:r w:rsidRPr="00656781">
        <w:rPr>
          <w:rFonts w:ascii="Times New Roman" w:hAnsi="Times New Roman" w:cs="Times New Roman"/>
          <w:sz w:val="28"/>
          <w:szCs w:val="28"/>
        </w:rPr>
        <w:t xml:space="preserve">       </w:t>
      </w:r>
      <w:r w:rsidRPr="00656781">
        <w:rPr>
          <w:rFonts w:ascii="Times New Roman" w:hAnsi="Times New Roman" w:cs="Times New Roman"/>
          <w:b/>
          <w:sz w:val="28"/>
          <w:szCs w:val="28"/>
        </w:rPr>
        <w:t>Трубников С. М. -</w:t>
      </w:r>
      <w:r w:rsidR="00B50F3E" w:rsidRPr="00B50F3E">
        <w:rPr>
          <w:rFonts w:ascii="Times New Roman" w:eastAsia="Calibri" w:hAnsi="Times New Roman" w:cs="Times New Roman"/>
          <w:sz w:val="36"/>
          <w:szCs w:val="36"/>
        </w:rPr>
        <w:t xml:space="preserve"> </w:t>
      </w:r>
      <w:r w:rsidR="00B50F3E" w:rsidRPr="00B50F3E">
        <w:rPr>
          <w:rFonts w:ascii="Times New Roman" w:hAnsi="Times New Roman" w:cs="Times New Roman"/>
          <w:sz w:val="28"/>
          <w:szCs w:val="28"/>
        </w:rPr>
        <w:t>Коллеги, вопрос уже рассмотрен на комиссии по муниципальной собственности и на комиссии по научно-производственному развитию и предпринимательству и принято решение рекомендовать комиссии по контролю за исполнением органами местного самоуправления и их должностными лицами полномочий по решению вопросов местного значения внести проект на рассмотрение сессии в первом чтении. Профильная комиссия по контролю рассмотрит данный вопрос 23.10.</w:t>
      </w:r>
    </w:p>
    <w:p w14:paraId="1BBB6C02" w14:textId="58827810" w:rsidR="00656781" w:rsidRDefault="00656781" w:rsidP="00656781">
      <w:pPr>
        <w:pStyle w:val="a9"/>
        <w:jc w:val="both"/>
        <w:rPr>
          <w:rFonts w:ascii="Times New Roman" w:hAnsi="Times New Roman" w:cs="Times New Roman"/>
          <w:sz w:val="28"/>
          <w:szCs w:val="28"/>
        </w:rPr>
      </w:pPr>
      <w:r w:rsidRPr="00656781">
        <w:rPr>
          <w:rFonts w:ascii="Times New Roman" w:hAnsi="Times New Roman" w:cs="Times New Roman"/>
          <w:sz w:val="28"/>
          <w:szCs w:val="28"/>
        </w:rPr>
        <w:t xml:space="preserve">  </w:t>
      </w:r>
      <w:r w:rsidR="00B50F3E">
        <w:rPr>
          <w:rFonts w:ascii="Times New Roman" w:hAnsi="Times New Roman" w:cs="Times New Roman"/>
          <w:sz w:val="28"/>
          <w:szCs w:val="28"/>
        </w:rPr>
        <w:t xml:space="preserve">     </w:t>
      </w:r>
      <w:r w:rsidRPr="00656781">
        <w:rPr>
          <w:rFonts w:ascii="Times New Roman" w:hAnsi="Times New Roman" w:cs="Times New Roman"/>
          <w:sz w:val="28"/>
          <w:szCs w:val="28"/>
        </w:rPr>
        <w:t>На понимание</w:t>
      </w:r>
      <w:r>
        <w:rPr>
          <w:rFonts w:ascii="Times New Roman" w:hAnsi="Times New Roman" w:cs="Times New Roman"/>
          <w:sz w:val="28"/>
          <w:szCs w:val="28"/>
        </w:rPr>
        <w:t xml:space="preserve">, </w:t>
      </w:r>
      <w:r w:rsidRPr="00656781">
        <w:rPr>
          <w:rFonts w:ascii="Times New Roman" w:hAnsi="Times New Roman" w:cs="Times New Roman"/>
          <w:sz w:val="28"/>
          <w:szCs w:val="28"/>
        </w:rPr>
        <w:t>в связи с чем</w:t>
      </w:r>
      <w:r w:rsidR="00FD7BAD">
        <w:rPr>
          <w:rFonts w:ascii="Times New Roman" w:hAnsi="Times New Roman" w:cs="Times New Roman"/>
          <w:sz w:val="28"/>
          <w:szCs w:val="28"/>
        </w:rPr>
        <w:t xml:space="preserve"> и</w:t>
      </w:r>
      <w:r w:rsidRPr="00656781">
        <w:rPr>
          <w:rFonts w:ascii="Times New Roman" w:hAnsi="Times New Roman" w:cs="Times New Roman"/>
          <w:sz w:val="28"/>
          <w:szCs w:val="28"/>
        </w:rPr>
        <w:t xml:space="preserve"> кто автор</w:t>
      </w:r>
      <w:r w:rsidR="00747394">
        <w:rPr>
          <w:rFonts w:ascii="Times New Roman" w:hAnsi="Times New Roman" w:cs="Times New Roman"/>
          <w:sz w:val="28"/>
          <w:szCs w:val="28"/>
        </w:rPr>
        <w:t>,</w:t>
      </w:r>
      <w:r w:rsidRPr="00656781">
        <w:rPr>
          <w:rFonts w:ascii="Times New Roman" w:hAnsi="Times New Roman" w:cs="Times New Roman"/>
          <w:sz w:val="28"/>
          <w:szCs w:val="28"/>
        </w:rPr>
        <w:t xml:space="preserve"> вот этих изменений</w:t>
      </w:r>
      <w:r w:rsidR="00573B7B">
        <w:rPr>
          <w:rFonts w:ascii="Times New Roman" w:hAnsi="Times New Roman" w:cs="Times New Roman"/>
          <w:sz w:val="28"/>
          <w:szCs w:val="28"/>
        </w:rPr>
        <w:t>?</w:t>
      </w:r>
    </w:p>
    <w:p w14:paraId="142CDF1C" w14:textId="5B4D2039" w:rsidR="00656781" w:rsidRDefault="00DF3B9C" w:rsidP="00656781">
      <w:pPr>
        <w:pStyle w:val="a9"/>
        <w:jc w:val="both"/>
        <w:rPr>
          <w:rFonts w:ascii="Times New Roman" w:hAnsi="Times New Roman" w:cs="Times New Roman"/>
          <w:sz w:val="28"/>
          <w:szCs w:val="28"/>
        </w:rPr>
      </w:pPr>
      <w:r w:rsidRPr="00656781">
        <w:rPr>
          <w:rFonts w:ascii="Times New Roman" w:hAnsi="Times New Roman" w:cs="Times New Roman"/>
          <w:b/>
          <w:sz w:val="28"/>
          <w:szCs w:val="28"/>
        </w:rPr>
        <w:t xml:space="preserve">       Попантонопуло Е. В</w:t>
      </w:r>
      <w:r w:rsidR="005E7EE8" w:rsidRPr="00656781">
        <w:rPr>
          <w:rFonts w:ascii="Times New Roman" w:hAnsi="Times New Roman" w:cs="Times New Roman"/>
          <w:b/>
          <w:sz w:val="28"/>
          <w:szCs w:val="28"/>
        </w:rPr>
        <w:t>.</w:t>
      </w:r>
      <w:r w:rsidR="0047111F" w:rsidRPr="00656781">
        <w:rPr>
          <w:rFonts w:ascii="Times New Roman" w:hAnsi="Times New Roman" w:cs="Times New Roman"/>
          <w:sz w:val="28"/>
          <w:szCs w:val="28"/>
        </w:rPr>
        <w:t xml:space="preserve"> </w:t>
      </w:r>
      <w:r w:rsidR="00A27A51" w:rsidRPr="00656781">
        <w:rPr>
          <w:rFonts w:ascii="Times New Roman" w:hAnsi="Times New Roman" w:cs="Times New Roman"/>
          <w:sz w:val="28"/>
          <w:szCs w:val="28"/>
        </w:rPr>
        <w:t xml:space="preserve">– </w:t>
      </w:r>
      <w:r w:rsidR="00747394">
        <w:rPr>
          <w:rFonts w:ascii="Times New Roman" w:hAnsi="Times New Roman" w:cs="Times New Roman"/>
          <w:sz w:val="28"/>
          <w:szCs w:val="28"/>
        </w:rPr>
        <w:t>С</w:t>
      </w:r>
      <w:r w:rsidR="00656781" w:rsidRPr="00656781">
        <w:rPr>
          <w:rFonts w:ascii="Times New Roman" w:hAnsi="Times New Roman" w:cs="Times New Roman"/>
          <w:sz w:val="28"/>
          <w:szCs w:val="28"/>
        </w:rPr>
        <w:t>ейчас в рамках департамента информаци</w:t>
      </w:r>
      <w:r w:rsidR="00747394">
        <w:rPr>
          <w:rFonts w:ascii="Times New Roman" w:hAnsi="Times New Roman" w:cs="Times New Roman"/>
          <w:sz w:val="28"/>
          <w:szCs w:val="28"/>
        </w:rPr>
        <w:t>онной политики организована работа со всеми источниками</w:t>
      </w:r>
      <w:r w:rsidR="00FD7BAD">
        <w:rPr>
          <w:rFonts w:ascii="Times New Roman" w:hAnsi="Times New Roman" w:cs="Times New Roman"/>
          <w:sz w:val="28"/>
          <w:szCs w:val="28"/>
        </w:rPr>
        <w:t xml:space="preserve"> и средствами</w:t>
      </w:r>
      <w:r w:rsidR="00747394">
        <w:rPr>
          <w:rFonts w:ascii="Times New Roman" w:hAnsi="Times New Roman" w:cs="Times New Roman"/>
          <w:sz w:val="28"/>
          <w:szCs w:val="28"/>
        </w:rPr>
        <w:t xml:space="preserve"> распространения информации. Баннерная реклама, то, что в городе размещается, мощный механизм </w:t>
      </w:r>
      <w:r w:rsidR="00747394" w:rsidRPr="00656781">
        <w:rPr>
          <w:rFonts w:ascii="Times New Roman" w:hAnsi="Times New Roman" w:cs="Times New Roman"/>
          <w:sz w:val="28"/>
          <w:szCs w:val="28"/>
        </w:rPr>
        <w:t>именно</w:t>
      </w:r>
      <w:r w:rsidR="00656781" w:rsidRPr="00656781">
        <w:rPr>
          <w:rFonts w:ascii="Times New Roman" w:hAnsi="Times New Roman" w:cs="Times New Roman"/>
          <w:sz w:val="28"/>
          <w:szCs w:val="28"/>
        </w:rPr>
        <w:t xml:space="preserve"> </w:t>
      </w:r>
      <w:r w:rsidR="00FD7BAD">
        <w:rPr>
          <w:rFonts w:ascii="Times New Roman" w:hAnsi="Times New Roman" w:cs="Times New Roman"/>
          <w:sz w:val="28"/>
          <w:szCs w:val="28"/>
        </w:rPr>
        <w:t xml:space="preserve">в </w:t>
      </w:r>
      <w:r w:rsidR="00FD7BAD" w:rsidRPr="00656781">
        <w:rPr>
          <w:rFonts w:ascii="Times New Roman" w:hAnsi="Times New Roman" w:cs="Times New Roman"/>
          <w:sz w:val="28"/>
          <w:szCs w:val="28"/>
        </w:rPr>
        <w:t>социальн</w:t>
      </w:r>
      <w:r w:rsidR="00573B7B">
        <w:rPr>
          <w:rFonts w:ascii="Times New Roman" w:hAnsi="Times New Roman" w:cs="Times New Roman"/>
          <w:sz w:val="28"/>
          <w:szCs w:val="28"/>
        </w:rPr>
        <w:t xml:space="preserve">ом </w:t>
      </w:r>
      <w:r w:rsidR="00FD7BAD" w:rsidRPr="00656781">
        <w:rPr>
          <w:rFonts w:ascii="Times New Roman" w:hAnsi="Times New Roman" w:cs="Times New Roman"/>
          <w:sz w:val="28"/>
          <w:szCs w:val="28"/>
        </w:rPr>
        <w:t>продвижени</w:t>
      </w:r>
      <w:r w:rsidR="00573B7B">
        <w:rPr>
          <w:rFonts w:ascii="Times New Roman" w:hAnsi="Times New Roman" w:cs="Times New Roman"/>
          <w:sz w:val="28"/>
          <w:szCs w:val="28"/>
        </w:rPr>
        <w:t>и</w:t>
      </w:r>
      <w:r w:rsidR="00656781" w:rsidRPr="00656781">
        <w:rPr>
          <w:rFonts w:ascii="Times New Roman" w:hAnsi="Times New Roman" w:cs="Times New Roman"/>
          <w:sz w:val="28"/>
          <w:szCs w:val="28"/>
        </w:rPr>
        <w:t xml:space="preserve"> различных </w:t>
      </w:r>
      <w:r w:rsidR="00B50F3E" w:rsidRPr="00656781">
        <w:rPr>
          <w:rFonts w:ascii="Times New Roman" w:hAnsi="Times New Roman" w:cs="Times New Roman"/>
          <w:sz w:val="28"/>
          <w:szCs w:val="28"/>
        </w:rPr>
        <w:t>проектов,</w:t>
      </w:r>
      <w:r w:rsidR="00573B7B">
        <w:rPr>
          <w:rFonts w:ascii="Times New Roman" w:hAnsi="Times New Roman" w:cs="Times New Roman"/>
          <w:sz w:val="28"/>
          <w:szCs w:val="28"/>
        </w:rPr>
        <w:t xml:space="preserve"> </w:t>
      </w:r>
      <w:r w:rsidR="00B50F3E">
        <w:rPr>
          <w:rFonts w:ascii="Times New Roman" w:hAnsi="Times New Roman" w:cs="Times New Roman"/>
          <w:sz w:val="28"/>
          <w:szCs w:val="28"/>
        </w:rPr>
        <w:t xml:space="preserve">и </w:t>
      </w:r>
      <w:r w:rsidR="00B50F3E" w:rsidRPr="00656781">
        <w:rPr>
          <w:rFonts w:ascii="Times New Roman" w:hAnsi="Times New Roman" w:cs="Times New Roman"/>
          <w:sz w:val="28"/>
          <w:szCs w:val="28"/>
        </w:rPr>
        <w:t>чтобы</w:t>
      </w:r>
      <w:r w:rsidR="00656781" w:rsidRPr="00656781">
        <w:rPr>
          <w:rFonts w:ascii="Times New Roman" w:hAnsi="Times New Roman" w:cs="Times New Roman"/>
          <w:sz w:val="28"/>
          <w:szCs w:val="28"/>
        </w:rPr>
        <w:t xml:space="preserve"> это было всё в едином </w:t>
      </w:r>
      <w:r w:rsidR="00FD7BAD" w:rsidRPr="00656781">
        <w:rPr>
          <w:rFonts w:ascii="Times New Roman" w:hAnsi="Times New Roman" w:cs="Times New Roman"/>
          <w:sz w:val="28"/>
          <w:szCs w:val="28"/>
        </w:rPr>
        <w:t>ключе,</w:t>
      </w:r>
      <w:r w:rsidR="00747394">
        <w:rPr>
          <w:rFonts w:ascii="Times New Roman" w:hAnsi="Times New Roman" w:cs="Times New Roman"/>
          <w:sz w:val="28"/>
          <w:szCs w:val="28"/>
        </w:rPr>
        <w:t xml:space="preserve"> </w:t>
      </w:r>
      <w:r w:rsidR="00656781" w:rsidRPr="00656781">
        <w:rPr>
          <w:rFonts w:ascii="Times New Roman" w:hAnsi="Times New Roman" w:cs="Times New Roman"/>
          <w:sz w:val="28"/>
          <w:szCs w:val="28"/>
        </w:rPr>
        <w:t>информационн</w:t>
      </w:r>
      <w:r w:rsidR="00FD7BAD">
        <w:rPr>
          <w:rFonts w:ascii="Times New Roman" w:hAnsi="Times New Roman" w:cs="Times New Roman"/>
          <w:sz w:val="28"/>
          <w:szCs w:val="28"/>
        </w:rPr>
        <w:t>ом.</w:t>
      </w:r>
    </w:p>
    <w:p w14:paraId="087BBB4C" w14:textId="40DC7E01" w:rsidR="00656781" w:rsidRDefault="00656781" w:rsidP="00656781">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Pr="00656781">
        <w:rPr>
          <w:rFonts w:ascii="Times New Roman" w:hAnsi="Times New Roman" w:cs="Times New Roman"/>
          <w:b/>
          <w:sz w:val="28"/>
          <w:szCs w:val="28"/>
        </w:rPr>
        <w:t>Трубников С. М. -</w:t>
      </w:r>
      <w:r w:rsidRPr="00656781">
        <w:rPr>
          <w:rFonts w:ascii="Times New Roman" w:hAnsi="Times New Roman" w:cs="Times New Roman"/>
          <w:sz w:val="28"/>
          <w:szCs w:val="28"/>
        </w:rPr>
        <w:t xml:space="preserve">   я понял</w:t>
      </w:r>
      <w:r>
        <w:rPr>
          <w:rFonts w:ascii="Times New Roman" w:hAnsi="Times New Roman" w:cs="Times New Roman"/>
          <w:sz w:val="28"/>
          <w:szCs w:val="28"/>
        </w:rPr>
        <w:t>,</w:t>
      </w:r>
      <w:r w:rsidRPr="00656781">
        <w:rPr>
          <w:rFonts w:ascii="Times New Roman" w:hAnsi="Times New Roman" w:cs="Times New Roman"/>
          <w:sz w:val="28"/>
          <w:szCs w:val="28"/>
        </w:rPr>
        <w:t xml:space="preserve"> структурно вы получается и часть людей с департамента строительства</w:t>
      </w:r>
      <w:r>
        <w:rPr>
          <w:rFonts w:ascii="Times New Roman" w:hAnsi="Times New Roman" w:cs="Times New Roman"/>
          <w:sz w:val="28"/>
          <w:szCs w:val="28"/>
        </w:rPr>
        <w:t xml:space="preserve"> </w:t>
      </w:r>
      <w:r w:rsidR="00FD7BAD">
        <w:rPr>
          <w:rFonts w:ascii="Times New Roman" w:hAnsi="Times New Roman" w:cs="Times New Roman"/>
          <w:sz w:val="28"/>
          <w:szCs w:val="28"/>
        </w:rPr>
        <w:t xml:space="preserve">и </w:t>
      </w:r>
      <w:r w:rsidR="00FD7BAD" w:rsidRPr="00656781">
        <w:rPr>
          <w:rFonts w:ascii="Times New Roman" w:hAnsi="Times New Roman" w:cs="Times New Roman"/>
          <w:sz w:val="28"/>
          <w:szCs w:val="28"/>
        </w:rPr>
        <w:t>архитектуры</w:t>
      </w:r>
      <w:r w:rsidRPr="00656781">
        <w:rPr>
          <w:rFonts w:ascii="Times New Roman" w:hAnsi="Times New Roman" w:cs="Times New Roman"/>
          <w:b/>
          <w:i/>
          <w:sz w:val="28"/>
          <w:szCs w:val="28"/>
        </w:rPr>
        <w:t xml:space="preserve"> </w:t>
      </w:r>
      <w:r w:rsidRPr="00FD7BAD">
        <w:rPr>
          <w:rFonts w:ascii="Times New Roman" w:hAnsi="Times New Roman" w:cs="Times New Roman"/>
          <w:sz w:val="28"/>
          <w:szCs w:val="28"/>
        </w:rPr>
        <w:t>забираете</w:t>
      </w:r>
      <w:r w:rsidR="00FD7BAD">
        <w:rPr>
          <w:rFonts w:ascii="Times New Roman" w:hAnsi="Times New Roman" w:cs="Times New Roman"/>
          <w:sz w:val="28"/>
          <w:szCs w:val="28"/>
        </w:rPr>
        <w:t>?</w:t>
      </w:r>
    </w:p>
    <w:p w14:paraId="17A45C5E" w14:textId="06E62AE2" w:rsidR="00656781" w:rsidRPr="00FD7BAD" w:rsidRDefault="00656781" w:rsidP="00FD7BAD">
      <w:pPr>
        <w:pStyle w:val="a9"/>
        <w:jc w:val="both"/>
        <w:rPr>
          <w:rFonts w:ascii="Times New Roman" w:hAnsi="Times New Roman" w:cs="Times New Roman"/>
          <w:sz w:val="28"/>
          <w:szCs w:val="28"/>
        </w:rPr>
      </w:pPr>
      <w:r w:rsidRPr="00656781">
        <w:rPr>
          <w:rFonts w:ascii="Times New Roman" w:hAnsi="Times New Roman" w:cs="Times New Roman"/>
          <w:sz w:val="28"/>
          <w:szCs w:val="28"/>
        </w:rPr>
        <w:t xml:space="preserve"> </w:t>
      </w:r>
      <w:r w:rsidRPr="00656781">
        <w:rPr>
          <w:rFonts w:ascii="Times New Roman" w:hAnsi="Times New Roman" w:cs="Times New Roman"/>
          <w:b/>
          <w:sz w:val="28"/>
          <w:szCs w:val="28"/>
        </w:rPr>
        <w:t xml:space="preserve">       Попантонопуло Е. В.</w:t>
      </w:r>
      <w:r w:rsidRPr="00656781">
        <w:rPr>
          <w:rFonts w:ascii="Times New Roman" w:hAnsi="Times New Roman" w:cs="Times New Roman"/>
          <w:sz w:val="28"/>
          <w:szCs w:val="28"/>
        </w:rPr>
        <w:t xml:space="preserve"> – </w:t>
      </w:r>
      <w:r w:rsidR="00573B7B">
        <w:rPr>
          <w:rFonts w:ascii="Times New Roman" w:hAnsi="Times New Roman" w:cs="Times New Roman"/>
          <w:sz w:val="28"/>
          <w:szCs w:val="28"/>
        </w:rPr>
        <w:t>переходит управление,</w:t>
      </w:r>
      <w:r w:rsidR="00573B7B" w:rsidRPr="00573B7B">
        <w:rPr>
          <w:rFonts w:ascii="Times New Roman" w:hAnsi="Times New Roman" w:cs="Times New Roman"/>
          <w:sz w:val="28"/>
          <w:szCs w:val="28"/>
        </w:rPr>
        <w:t xml:space="preserve"> </w:t>
      </w:r>
      <w:r w:rsidR="00573B7B" w:rsidRPr="00FD7BAD">
        <w:rPr>
          <w:rFonts w:ascii="Times New Roman" w:hAnsi="Times New Roman" w:cs="Times New Roman"/>
          <w:sz w:val="28"/>
          <w:szCs w:val="28"/>
        </w:rPr>
        <w:t>мы не забираем гл</w:t>
      </w:r>
      <w:r w:rsidR="00573B7B">
        <w:rPr>
          <w:rFonts w:ascii="Times New Roman" w:hAnsi="Times New Roman" w:cs="Times New Roman"/>
          <w:sz w:val="28"/>
          <w:szCs w:val="28"/>
        </w:rPr>
        <w:t>а</w:t>
      </w:r>
      <w:r w:rsidR="00573B7B" w:rsidRPr="00FD7BAD">
        <w:rPr>
          <w:rFonts w:ascii="Times New Roman" w:hAnsi="Times New Roman" w:cs="Times New Roman"/>
          <w:sz w:val="28"/>
          <w:szCs w:val="28"/>
        </w:rPr>
        <w:t>вного художника</w:t>
      </w:r>
      <w:r w:rsidR="00573B7B">
        <w:rPr>
          <w:rFonts w:ascii="Times New Roman" w:hAnsi="Times New Roman" w:cs="Times New Roman"/>
          <w:sz w:val="28"/>
          <w:szCs w:val="28"/>
        </w:rPr>
        <w:t>,</w:t>
      </w:r>
      <w:r w:rsidR="00B50F3E">
        <w:rPr>
          <w:rFonts w:ascii="Times New Roman" w:hAnsi="Times New Roman" w:cs="Times New Roman"/>
          <w:sz w:val="28"/>
          <w:szCs w:val="28"/>
        </w:rPr>
        <w:t xml:space="preserve"> оформительская история остается в департаменте, е</w:t>
      </w:r>
      <w:r w:rsidR="00272841" w:rsidRPr="00656781">
        <w:rPr>
          <w:rFonts w:ascii="Times New Roman" w:hAnsi="Times New Roman" w:cs="Times New Roman"/>
          <w:sz w:val="28"/>
          <w:szCs w:val="28"/>
        </w:rPr>
        <w:t>стественно</w:t>
      </w:r>
      <w:r w:rsidR="00B50F3E">
        <w:rPr>
          <w:rFonts w:ascii="Times New Roman" w:hAnsi="Times New Roman" w:cs="Times New Roman"/>
          <w:sz w:val="28"/>
          <w:szCs w:val="28"/>
        </w:rPr>
        <w:t>.</w:t>
      </w:r>
      <w:r w:rsidRPr="00656781">
        <w:rPr>
          <w:rFonts w:ascii="Times New Roman" w:hAnsi="Times New Roman" w:cs="Times New Roman"/>
          <w:sz w:val="28"/>
          <w:szCs w:val="28"/>
        </w:rPr>
        <w:t xml:space="preserve"> </w:t>
      </w:r>
      <w:r w:rsidR="00B50F3E">
        <w:rPr>
          <w:rFonts w:ascii="Times New Roman" w:hAnsi="Times New Roman" w:cs="Times New Roman"/>
          <w:sz w:val="28"/>
          <w:szCs w:val="28"/>
        </w:rPr>
        <w:t>У</w:t>
      </w:r>
      <w:r w:rsidRPr="00656781">
        <w:rPr>
          <w:rFonts w:ascii="Times New Roman" w:hAnsi="Times New Roman" w:cs="Times New Roman"/>
          <w:sz w:val="28"/>
          <w:szCs w:val="28"/>
        </w:rPr>
        <w:t xml:space="preserve"> нас сейчас уходит именно реклама</w:t>
      </w:r>
      <w:r w:rsidR="00B50F3E">
        <w:rPr>
          <w:rFonts w:ascii="Times New Roman" w:hAnsi="Times New Roman" w:cs="Times New Roman"/>
          <w:sz w:val="28"/>
          <w:szCs w:val="28"/>
        </w:rPr>
        <w:t>,</w:t>
      </w:r>
      <w:r w:rsidRPr="00656781">
        <w:rPr>
          <w:rFonts w:ascii="Times New Roman" w:hAnsi="Times New Roman" w:cs="Times New Roman"/>
          <w:sz w:val="28"/>
          <w:szCs w:val="28"/>
        </w:rPr>
        <w:t xml:space="preserve"> </w:t>
      </w:r>
      <w:r w:rsidR="00C37AA2">
        <w:rPr>
          <w:rFonts w:ascii="Times New Roman" w:hAnsi="Times New Roman" w:cs="Times New Roman"/>
          <w:sz w:val="28"/>
          <w:szCs w:val="28"/>
        </w:rPr>
        <w:t xml:space="preserve">само </w:t>
      </w:r>
      <w:r w:rsidRPr="00656781">
        <w:rPr>
          <w:rFonts w:ascii="Times New Roman" w:hAnsi="Times New Roman" w:cs="Times New Roman"/>
          <w:sz w:val="28"/>
          <w:szCs w:val="28"/>
        </w:rPr>
        <w:t>управлени</w:t>
      </w:r>
      <w:r w:rsidR="00C37AA2">
        <w:rPr>
          <w:rFonts w:ascii="Times New Roman" w:hAnsi="Times New Roman" w:cs="Times New Roman"/>
          <w:sz w:val="28"/>
          <w:szCs w:val="28"/>
        </w:rPr>
        <w:t>е и  Гцнр</w:t>
      </w:r>
      <w:r w:rsidRPr="00656781">
        <w:rPr>
          <w:rFonts w:ascii="Times New Roman" w:hAnsi="Times New Roman" w:cs="Times New Roman"/>
          <w:sz w:val="28"/>
          <w:szCs w:val="28"/>
        </w:rPr>
        <w:t xml:space="preserve"> </w:t>
      </w:r>
      <w:r w:rsidR="00C37AA2">
        <w:rPr>
          <w:rFonts w:ascii="Times New Roman" w:hAnsi="Times New Roman" w:cs="Times New Roman"/>
          <w:sz w:val="28"/>
          <w:szCs w:val="28"/>
        </w:rPr>
        <w:t>–там есть такие функции , как</w:t>
      </w:r>
      <w:r w:rsidRPr="00656781">
        <w:rPr>
          <w:rFonts w:ascii="Times New Roman" w:hAnsi="Times New Roman" w:cs="Times New Roman"/>
          <w:sz w:val="28"/>
          <w:szCs w:val="28"/>
        </w:rPr>
        <w:t xml:space="preserve"> демонтаж нестационарных объектов и это всё связано с хранением</w:t>
      </w:r>
      <w:r w:rsidR="00C37AA2">
        <w:rPr>
          <w:rFonts w:ascii="Times New Roman" w:hAnsi="Times New Roman" w:cs="Times New Roman"/>
          <w:sz w:val="28"/>
          <w:szCs w:val="28"/>
        </w:rPr>
        <w:t xml:space="preserve"> на полигонах</w:t>
      </w:r>
      <w:r w:rsidRPr="00656781">
        <w:rPr>
          <w:rFonts w:ascii="Times New Roman" w:hAnsi="Times New Roman" w:cs="Times New Roman"/>
          <w:sz w:val="28"/>
          <w:szCs w:val="28"/>
        </w:rPr>
        <w:t xml:space="preserve"> </w:t>
      </w:r>
      <w:r w:rsidR="00C37AA2">
        <w:rPr>
          <w:rFonts w:ascii="Times New Roman" w:hAnsi="Times New Roman" w:cs="Times New Roman"/>
          <w:sz w:val="28"/>
          <w:szCs w:val="28"/>
        </w:rPr>
        <w:t xml:space="preserve">вывезенной </w:t>
      </w:r>
      <w:r w:rsidRPr="00656781">
        <w:rPr>
          <w:rFonts w:ascii="Times New Roman" w:hAnsi="Times New Roman" w:cs="Times New Roman"/>
          <w:sz w:val="28"/>
          <w:szCs w:val="28"/>
        </w:rPr>
        <w:t>техники автомобильной</w:t>
      </w:r>
      <w:r w:rsidR="00C37AA2">
        <w:rPr>
          <w:rFonts w:ascii="Times New Roman" w:hAnsi="Times New Roman" w:cs="Times New Roman"/>
          <w:sz w:val="28"/>
          <w:szCs w:val="28"/>
        </w:rPr>
        <w:t xml:space="preserve"> ,</w:t>
      </w:r>
      <w:r w:rsidRPr="00656781">
        <w:rPr>
          <w:rFonts w:ascii="Times New Roman" w:hAnsi="Times New Roman" w:cs="Times New Roman"/>
          <w:sz w:val="28"/>
          <w:szCs w:val="28"/>
        </w:rPr>
        <w:t xml:space="preserve">это не свойственные функции для </w:t>
      </w:r>
      <w:r w:rsidR="00C37AA2">
        <w:rPr>
          <w:rFonts w:ascii="Times New Roman" w:hAnsi="Times New Roman" w:cs="Times New Roman"/>
          <w:sz w:val="28"/>
          <w:szCs w:val="28"/>
        </w:rPr>
        <w:t xml:space="preserve">Гцнр. </w:t>
      </w:r>
      <w:r w:rsidRPr="00656781">
        <w:rPr>
          <w:rFonts w:ascii="Times New Roman" w:hAnsi="Times New Roman" w:cs="Times New Roman"/>
          <w:sz w:val="28"/>
          <w:szCs w:val="28"/>
        </w:rPr>
        <w:t xml:space="preserve"> </w:t>
      </w:r>
      <w:r w:rsidR="00C37AA2">
        <w:rPr>
          <w:rFonts w:ascii="Times New Roman" w:hAnsi="Times New Roman" w:cs="Times New Roman"/>
          <w:sz w:val="28"/>
          <w:szCs w:val="28"/>
        </w:rPr>
        <w:t xml:space="preserve">Сейчас идут обсуждения для </w:t>
      </w:r>
      <w:r w:rsidRPr="00656781">
        <w:rPr>
          <w:rFonts w:ascii="Times New Roman" w:hAnsi="Times New Roman" w:cs="Times New Roman"/>
          <w:sz w:val="28"/>
          <w:szCs w:val="28"/>
        </w:rPr>
        <w:t xml:space="preserve">дальнейшей </w:t>
      </w:r>
      <w:r w:rsidR="00C37AA2" w:rsidRPr="00656781">
        <w:rPr>
          <w:rFonts w:ascii="Times New Roman" w:hAnsi="Times New Roman" w:cs="Times New Roman"/>
          <w:sz w:val="28"/>
          <w:szCs w:val="28"/>
        </w:rPr>
        <w:t>передач</w:t>
      </w:r>
      <w:r w:rsidR="00C37AA2">
        <w:rPr>
          <w:rFonts w:ascii="Times New Roman" w:hAnsi="Times New Roman" w:cs="Times New Roman"/>
          <w:sz w:val="28"/>
          <w:szCs w:val="28"/>
        </w:rPr>
        <w:t>и</w:t>
      </w:r>
      <w:r w:rsidR="00C37AA2" w:rsidRPr="00656781">
        <w:rPr>
          <w:rFonts w:ascii="Times New Roman" w:hAnsi="Times New Roman" w:cs="Times New Roman"/>
          <w:sz w:val="28"/>
          <w:szCs w:val="28"/>
        </w:rPr>
        <w:t xml:space="preserve"> </w:t>
      </w:r>
      <w:r w:rsidR="00C37AA2">
        <w:rPr>
          <w:rFonts w:ascii="Times New Roman" w:hAnsi="Times New Roman" w:cs="Times New Roman"/>
          <w:sz w:val="28"/>
          <w:szCs w:val="28"/>
        </w:rPr>
        <w:t xml:space="preserve">функций в департамент инвестиций. </w:t>
      </w:r>
      <w:r w:rsidR="00B50F3E">
        <w:rPr>
          <w:rFonts w:ascii="Times New Roman" w:hAnsi="Times New Roman" w:cs="Times New Roman"/>
          <w:sz w:val="28"/>
          <w:szCs w:val="28"/>
        </w:rPr>
        <w:t xml:space="preserve">Это дальнейшая </w:t>
      </w:r>
      <w:r w:rsidR="00C37AA2" w:rsidRPr="00FD7BAD">
        <w:rPr>
          <w:rFonts w:ascii="Times New Roman" w:hAnsi="Times New Roman" w:cs="Times New Roman"/>
          <w:sz w:val="28"/>
          <w:szCs w:val="28"/>
        </w:rPr>
        <w:t>история.</w:t>
      </w:r>
    </w:p>
    <w:p w14:paraId="4307154A" w14:textId="7F80A99A" w:rsidR="00656781" w:rsidRPr="00656781" w:rsidRDefault="009B7F9B" w:rsidP="00656781">
      <w:pPr>
        <w:jc w:val="both"/>
        <w:rPr>
          <w:rFonts w:ascii="Times New Roman" w:eastAsia="Times New Roman" w:hAnsi="Times New Roman" w:cs="Times New Roman"/>
          <w:i/>
          <w:color w:val="000000"/>
          <w:spacing w:val="2"/>
          <w:sz w:val="28"/>
          <w:szCs w:val="28"/>
        </w:rPr>
      </w:pPr>
      <w:r>
        <w:rPr>
          <w:rFonts w:ascii="Times New Roman" w:hAnsi="Times New Roman" w:cs="Times New Roman"/>
          <w:sz w:val="28"/>
          <w:szCs w:val="28"/>
        </w:rPr>
        <w:t xml:space="preserve">       </w:t>
      </w:r>
      <w:r w:rsidR="00DF3B9C" w:rsidRPr="00DF3B9C">
        <w:rPr>
          <w:rFonts w:ascii="Times New Roman" w:eastAsia="Times New Roman" w:hAnsi="Times New Roman" w:cs="Times New Roman"/>
          <w:b/>
          <w:color w:val="000000"/>
          <w:spacing w:val="2"/>
          <w:sz w:val="28"/>
          <w:szCs w:val="28"/>
        </w:rPr>
        <w:t xml:space="preserve">Трубников С. М. </w:t>
      </w:r>
      <w:r w:rsidR="00FD7BAD">
        <w:rPr>
          <w:rFonts w:ascii="Times New Roman" w:eastAsia="Times New Roman" w:hAnsi="Times New Roman" w:cs="Times New Roman"/>
          <w:b/>
          <w:color w:val="000000"/>
          <w:spacing w:val="2"/>
          <w:sz w:val="28"/>
          <w:szCs w:val="28"/>
        </w:rPr>
        <w:t>-У</w:t>
      </w:r>
      <w:r w:rsidR="00656781" w:rsidRPr="00656781">
        <w:rPr>
          <w:rFonts w:ascii="Times New Roman" w:eastAsia="Times New Roman" w:hAnsi="Times New Roman" w:cs="Times New Roman"/>
          <w:color w:val="000000"/>
          <w:spacing w:val="2"/>
          <w:sz w:val="28"/>
          <w:szCs w:val="28"/>
        </w:rPr>
        <w:t xml:space="preserve"> меня будет такая </w:t>
      </w:r>
      <w:r w:rsidR="00656781" w:rsidRPr="00783B8B">
        <w:rPr>
          <w:rFonts w:ascii="Times New Roman" w:eastAsia="Times New Roman" w:hAnsi="Times New Roman" w:cs="Times New Roman"/>
          <w:color w:val="000000"/>
          <w:spacing w:val="2"/>
          <w:sz w:val="28"/>
          <w:szCs w:val="28"/>
        </w:rPr>
        <w:t>небольшая просьба.</w:t>
      </w:r>
      <w:r w:rsidR="00656781" w:rsidRPr="00656781">
        <w:rPr>
          <w:rFonts w:ascii="Times New Roman" w:eastAsia="Times New Roman" w:hAnsi="Times New Roman" w:cs="Times New Roman"/>
          <w:i/>
          <w:color w:val="000000"/>
          <w:spacing w:val="2"/>
          <w:sz w:val="28"/>
          <w:szCs w:val="28"/>
        </w:rPr>
        <w:t xml:space="preserve"> </w:t>
      </w:r>
      <w:r w:rsidR="00656781" w:rsidRPr="00783B8B">
        <w:rPr>
          <w:rFonts w:ascii="Times New Roman" w:eastAsia="Times New Roman" w:hAnsi="Times New Roman" w:cs="Times New Roman"/>
          <w:color w:val="000000"/>
          <w:spacing w:val="2"/>
          <w:sz w:val="28"/>
          <w:szCs w:val="28"/>
        </w:rPr>
        <w:t>Очень хорошо, когда ветви муниципалитета</w:t>
      </w:r>
      <w:r w:rsidR="00FD7BAD">
        <w:rPr>
          <w:rFonts w:ascii="Times New Roman" w:eastAsia="Times New Roman" w:hAnsi="Times New Roman" w:cs="Times New Roman"/>
          <w:i/>
          <w:color w:val="000000"/>
          <w:spacing w:val="2"/>
          <w:sz w:val="28"/>
          <w:szCs w:val="28"/>
        </w:rPr>
        <w:t>-</w:t>
      </w:r>
      <w:r w:rsidR="00656781" w:rsidRPr="00FD7BAD">
        <w:rPr>
          <w:rFonts w:ascii="Times New Roman" w:eastAsia="Times New Roman" w:hAnsi="Times New Roman" w:cs="Times New Roman"/>
          <w:color w:val="000000"/>
          <w:spacing w:val="2"/>
          <w:sz w:val="28"/>
          <w:szCs w:val="28"/>
        </w:rPr>
        <w:t>департаменты между собой хорошо взаимодейств</w:t>
      </w:r>
      <w:r w:rsidR="00FD7BAD" w:rsidRPr="00FD7BAD">
        <w:rPr>
          <w:rFonts w:ascii="Times New Roman" w:eastAsia="Times New Roman" w:hAnsi="Times New Roman" w:cs="Times New Roman"/>
          <w:color w:val="000000"/>
          <w:spacing w:val="2"/>
          <w:sz w:val="28"/>
          <w:szCs w:val="28"/>
        </w:rPr>
        <w:t>уют</w:t>
      </w:r>
      <w:r w:rsidR="00656781" w:rsidRPr="00FD7BAD">
        <w:rPr>
          <w:rFonts w:ascii="Times New Roman" w:eastAsia="Times New Roman" w:hAnsi="Times New Roman" w:cs="Times New Roman"/>
          <w:color w:val="000000"/>
          <w:spacing w:val="2"/>
          <w:sz w:val="28"/>
          <w:szCs w:val="28"/>
        </w:rPr>
        <w:t xml:space="preserve"> </w:t>
      </w:r>
      <w:r w:rsidR="00656781" w:rsidRPr="00C37AA2">
        <w:rPr>
          <w:rFonts w:ascii="Times New Roman" w:eastAsia="Times New Roman" w:hAnsi="Times New Roman" w:cs="Times New Roman"/>
          <w:color w:val="000000"/>
          <w:spacing w:val="2"/>
          <w:sz w:val="28"/>
          <w:szCs w:val="28"/>
        </w:rPr>
        <w:t>и при принятии каких-либо</w:t>
      </w:r>
      <w:r w:rsidR="00D154D4" w:rsidRPr="00C37AA2">
        <w:rPr>
          <w:rFonts w:ascii="Times New Roman" w:eastAsia="Times New Roman" w:hAnsi="Times New Roman" w:cs="Times New Roman"/>
          <w:color w:val="000000"/>
          <w:spacing w:val="2"/>
          <w:sz w:val="28"/>
          <w:szCs w:val="28"/>
        </w:rPr>
        <w:t xml:space="preserve"> </w:t>
      </w:r>
      <w:r w:rsidR="00656781" w:rsidRPr="00C37AA2">
        <w:rPr>
          <w:rFonts w:ascii="Times New Roman" w:eastAsia="Times New Roman" w:hAnsi="Times New Roman" w:cs="Times New Roman"/>
          <w:color w:val="000000"/>
          <w:spacing w:val="2"/>
          <w:sz w:val="28"/>
          <w:szCs w:val="28"/>
        </w:rPr>
        <w:t>решений заранее проговарива</w:t>
      </w:r>
      <w:r w:rsidR="00FD7BAD" w:rsidRPr="00C37AA2">
        <w:rPr>
          <w:rFonts w:ascii="Times New Roman" w:eastAsia="Times New Roman" w:hAnsi="Times New Roman" w:cs="Times New Roman"/>
          <w:color w:val="000000"/>
          <w:spacing w:val="2"/>
          <w:sz w:val="28"/>
          <w:szCs w:val="28"/>
        </w:rPr>
        <w:t>ют</w:t>
      </w:r>
      <w:r w:rsidR="00656781" w:rsidRPr="00C37AA2">
        <w:rPr>
          <w:rFonts w:ascii="Times New Roman" w:eastAsia="Times New Roman" w:hAnsi="Times New Roman" w:cs="Times New Roman"/>
          <w:color w:val="000000"/>
          <w:spacing w:val="2"/>
          <w:sz w:val="28"/>
          <w:szCs w:val="28"/>
        </w:rPr>
        <w:t xml:space="preserve"> саму структуру</w:t>
      </w:r>
      <w:r w:rsidR="00FD7BAD" w:rsidRPr="00C37AA2">
        <w:rPr>
          <w:rFonts w:ascii="Times New Roman" w:eastAsia="Times New Roman" w:hAnsi="Times New Roman" w:cs="Times New Roman"/>
          <w:color w:val="000000"/>
          <w:spacing w:val="2"/>
          <w:sz w:val="28"/>
          <w:szCs w:val="28"/>
        </w:rPr>
        <w:t>,</w:t>
      </w:r>
      <w:r w:rsidR="00656781" w:rsidRPr="00C37AA2">
        <w:rPr>
          <w:rFonts w:ascii="Times New Roman" w:eastAsia="Times New Roman" w:hAnsi="Times New Roman" w:cs="Times New Roman"/>
          <w:color w:val="000000"/>
          <w:spacing w:val="2"/>
          <w:sz w:val="28"/>
          <w:szCs w:val="28"/>
        </w:rPr>
        <w:t xml:space="preserve"> по кадровой политике</w:t>
      </w:r>
      <w:r w:rsidR="00FD7BAD" w:rsidRPr="00C37AA2">
        <w:rPr>
          <w:rFonts w:ascii="Times New Roman" w:eastAsia="Times New Roman" w:hAnsi="Times New Roman" w:cs="Times New Roman"/>
          <w:color w:val="000000"/>
          <w:spacing w:val="2"/>
          <w:sz w:val="28"/>
          <w:szCs w:val="28"/>
        </w:rPr>
        <w:t xml:space="preserve">, </w:t>
      </w:r>
      <w:r w:rsidR="00656781" w:rsidRPr="00C37AA2">
        <w:rPr>
          <w:rFonts w:ascii="Times New Roman" w:eastAsia="Times New Roman" w:hAnsi="Times New Roman" w:cs="Times New Roman"/>
          <w:color w:val="000000"/>
          <w:spacing w:val="2"/>
          <w:sz w:val="28"/>
          <w:szCs w:val="28"/>
        </w:rPr>
        <w:t>по изменениям</w:t>
      </w:r>
      <w:r w:rsidR="00FD7BAD" w:rsidRPr="00C37AA2">
        <w:rPr>
          <w:rFonts w:ascii="Times New Roman" w:eastAsia="Times New Roman" w:hAnsi="Times New Roman" w:cs="Times New Roman"/>
          <w:color w:val="000000"/>
          <w:spacing w:val="2"/>
          <w:sz w:val="28"/>
          <w:szCs w:val="28"/>
        </w:rPr>
        <w:t xml:space="preserve">, </w:t>
      </w:r>
      <w:r w:rsidR="00656781" w:rsidRPr="00C37AA2">
        <w:rPr>
          <w:rFonts w:ascii="Times New Roman" w:eastAsia="Times New Roman" w:hAnsi="Times New Roman" w:cs="Times New Roman"/>
          <w:color w:val="000000"/>
          <w:spacing w:val="2"/>
          <w:sz w:val="28"/>
          <w:szCs w:val="28"/>
        </w:rPr>
        <w:t>по переходу людей в те или иные</w:t>
      </w:r>
      <w:r w:rsidR="00D154D4" w:rsidRPr="00C37AA2">
        <w:rPr>
          <w:rFonts w:ascii="Times New Roman" w:eastAsia="Times New Roman" w:hAnsi="Times New Roman" w:cs="Times New Roman"/>
          <w:color w:val="000000"/>
          <w:spacing w:val="2"/>
          <w:sz w:val="28"/>
          <w:szCs w:val="28"/>
        </w:rPr>
        <w:t>,</w:t>
      </w:r>
      <w:r w:rsidR="00656781" w:rsidRPr="00C37AA2">
        <w:rPr>
          <w:rFonts w:ascii="Times New Roman" w:eastAsia="Times New Roman" w:hAnsi="Times New Roman" w:cs="Times New Roman"/>
          <w:color w:val="000000"/>
          <w:spacing w:val="2"/>
          <w:sz w:val="28"/>
          <w:szCs w:val="28"/>
        </w:rPr>
        <w:t xml:space="preserve"> причём наши же служб</w:t>
      </w:r>
      <w:r w:rsidR="00D154D4" w:rsidRPr="00C37AA2">
        <w:rPr>
          <w:rFonts w:ascii="Times New Roman" w:eastAsia="Times New Roman" w:hAnsi="Times New Roman" w:cs="Times New Roman"/>
          <w:color w:val="000000"/>
          <w:spacing w:val="2"/>
          <w:sz w:val="28"/>
          <w:szCs w:val="28"/>
        </w:rPr>
        <w:t>ы</w:t>
      </w:r>
      <w:r w:rsidR="00656781" w:rsidRPr="00C37AA2">
        <w:rPr>
          <w:rFonts w:ascii="Times New Roman" w:eastAsia="Times New Roman" w:hAnsi="Times New Roman" w:cs="Times New Roman"/>
          <w:color w:val="000000"/>
          <w:spacing w:val="2"/>
          <w:sz w:val="28"/>
          <w:szCs w:val="28"/>
        </w:rPr>
        <w:t xml:space="preserve"> мэрии</w:t>
      </w:r>
      <w:r w:rsidR="00D154D4" w:rsidRPr="00C37AA2">
        <w:rPr>
          <w:rFonts w:ascii="Times New Roman" w:eastAsia="Times New Roman" w:hAnsi="Times New Roman" w:cs="Times New Roman"/>
          <w:color w:val="000000"/>
          <w:spacing w:val="2"/>
          <w:sz w:val="28"/>
          <w:szCs w:val="28"/>
        </w:rPr>
        <w:t xml:space="preserve">. </w:t>
      </w:r>
      <w:r w:rsidR="00656781" w:rsidRPr="00C37AA2">
        <w:rPr>
          <w:rFonts w:ascii="Times New Roman" w:eastAsia="Times New Roman" w:hAnsi="Times New Roman" w:cs="Times New Roman"/>
          <w:color w:val="000000"/>
          <w:spacing w:val="2"/>
          <w:sz w:val="28"/>
          <w:szCs w:val="28"/>
        </w:rPr>
        <w:t xml:space="preserve"> </w:t>
      </w:r>
      <w:r w:rsidR="00D154D4" w:rsidRPr="00C37AA2">
        <w:rPr>
          <w:rFonts w:ascii="Times New Roman" w:eastAsia="Times New Roman" w:hAnsi="Times New Roman" w:cs="Times New Roman"/>
          <w:color w:val="000000"/>
          <w:spacing w:val="2"/>
          <w:sz w:val="28"/>
          <w:szCs w:val="28"/>
        </w:rPr>
        <w:t xml:space="preserve">Я </w:t>
      </w:r>
      <w:r w:rsidR="00656781" w:rsidRPr="00C37AA2">
        <w:rPr>
          <w:rFonts w:ascii="Times New Roman" w:eastAsia="Times New Roman" w:hAnsi="Times New Roman" w:cs="Times New Roman"/>
          <w:color w:val="000000"/>
          <w:spacing w:val="2"/>
          <w:sz w:val="28"/>
          <w:szCs w:val="28"/>
        </w:rPr>
        <w:t>вот попросил бы и в этом вопросе внимательно поработать</w:t>
      </w:r>
      <w:r w:rsidR="00D154D4" w:rsidRPr="00C37AA2">
        <w:rPr>
          <w:rFonts w:ascii="Times New Roman" w:eastAsia="Times New Roman" w:hAnsi="Times New Roman" w:cs="Times New Roman"/>
          <w:color w:val="000000"/>
          <w:spacing w:val="2"/>
          <w:sz w:val="28"/>
          <w:szCs w:val="28"/>
        </w:rPr>
        <w:t>,</w:t>
      </w:r>
      <w:r w:rsidR="00656781" w:rsidRPr="00C37AA2">
        <w:rPr>
          <w:rFonts w:ascii="Times New Roman" w:eastAsia="Times New Roman" w:hAnsi="Times New Roman" w:cs="Times New Roman"/>
          <w:color w:val="000000"/>
          <w:spacing w:val="2"/>
          <w:sz w:val="28"/>
          <w:szCs w:val="28"/>
        </w:rPr>
        <w:t xml:space="preserve"> чтобы не оголить департамент строительства и в то же время</w:t>
      </w:r>
      <w:r w:rsidR="00D154D4" w:rsidRPr="00C37AA2">
        <w:rPr>
          <w:rFonts w:ascii="Times New Roman" w:eastAsia="Times New Roman" w:hAnsi="Times New Roman" w:cs="Times New Roman"/>
          <w:color w:val="000000"/>
          <w:spacing w:val="2"/>
          <w:sz w:val="28"/>
          <w:szCs w:val="28"/>
        </w:rPr>
        <w:t>,</w:t>
      </w:r>
      <w:r w:rsidR="00656781" w:rsidRPr="00C37AA2">
        <w:rPr>
          <w:rFonts w:ascii="Times New Roman" w:eastAsia="Times New Roman" w:hAnsi="Times New Roman" w:cs="Times New Roman"/>
          <w:color w:val="000000"/>
          <w:spacing w:val="2"/>
          <w:sz w:val="28"/>
          <w:szCs w:val="28"/>
        </w:rPr>
        <w:t xml:space="preserve"> чтобы у вас рабо</w:t>
      </w:r>
      <w:r w:rsidR="00C37AA2" w:rsidRPr="00C37AA2">
        <w:rPr>
          <w:rFonts w:ascii="Times New Roman" w:eastAsia="Times New Roman" w:hAnsi="Times New Roman" w:cs="Times New Roman"/>
          <w:color w:val="000000"/>
          <w:spacing w:val="2"/>
          <w:sz w:val="28"/>
          <w:szCs w:val="28"/>
        </w:rPr>
        <w:t>тали эффективно.</w:t>
      </w:r>
      <w:r w:rsidR="00656781" w:rsidRPr="00656781">
        <w:rPr>
          <w:rFonts w:ascii="Times New Roman" w:eastAsia="Times New Roman" w:hAnsi="Times New Roman" w:cs="Times New Roman"/>
          <w:i/>
          <w:color w:val="000000"/>
          <w:spacing w:val="2"/>
          <w:sz w:val="28"/>
          <w:szCs w:val="28"/>
        </w:rPr>
        <w:t xml:space="preserve"> </w:t>
      </w:r>
    </w:p>
    <w:p w14:paraId="7CC124C7" w14:textId="508C157F" w:rsidR="00280EC3" w:rsidRPr="009B7F9B" w:rsidRDefault="00620273" w:rsidP="00B50F3E">
      <w:pPr>
        <w:ind w:firstLine="567"/>
        <w:rPr>
          <w:rFonts w:ascii="Times New Roman" w:hAnsi="Times New Roman" w:cs="Times New Roman"/>
          <w:sz w:val="28"/>
          <w:szCs w:val="28"/>
        </w:rPr>
      </w:pPr>
      <w:r w:rsidRPr="00620273">
        <w:rPr>
          <w:rFonts w:ascii="Times New Roman" w:eastAsia="Times New Roman" w:hAnsi="Times New Roman" w:cs="Times New Roman"/>
          <w:color w:val="000000"/>
          <w:spacing w:val="2"/>
          <w:sz w:val="28"/>
          <w:szCs w:val="28"/>
        </w:rPr>
        <w:t>Вопросы?</w:t>
      </w:r>
      <w:r>
        <w:rPr>
          <w:rFonts w:ascii="Times New Roman" w:eastAsia="Times New Roman" w:hAnsi="Times New Roman" w:cs="Times New Roman"/>
          <w:color w:val="000000"/>
          <w:spacing w:val="2"/>
          <w:sz w:val="28"/>
          <w:szCs w:val="28"/>
        </w:rPr>
        <w:t xml:space="preserve"> </w:t>
      </w:r>
      <w:r w:rsidR="00280EC3" w:rsidRPr="00280EC3">
        <w:rPr>
          <w:rFonts w:ascii="Times New Roman" w:eastAsia="Times New Roman" w:hAnsi="Times New Roman" w:cs="Times New Roman"/>
          <w:color w:val="000000"/>
          <w:spacing w:val="2"/>
          <w:sz w:val="28"/>
          <w:szCs w:val="28"/>
        </w:rPr>
        <w:t>Выступления? Если вопросов нет, прошу голосовать по проекту решения в целом.</w:t>
      </w:r>
    </w:p>
    <w:p w14:paraId="7CC26F52" w14:textId="77777777" w:rsidR="00DF3B9C" w:rsidRPr="00DF3B9C" w:rsidRDefault="00DF3B9C" w:rsidP="00272841">
      <w:pPr>
        <w:pStyle w:val="a9"/>
        <w:ind w:firstLine="567"/>
        <w:jc w:val="both"/>
        <w:rPr>
          <w:rFonts w:ascii="Times New Roman" w:eastAsia="Times New Roman" w:hAnsi="Times New Roman" w:cs="Times New Roman"/>
          <w:color w:val="000000"/>
          <w:spacing w:val="2"/>
          <w:sz w:val="28"/>
          <w:szCs w:val="28"/>
        </w:rPr>
      </w:pPr>
      <w:r w:rsidRPr="00DF3B9C">
        <w:rPr>
          <w:rFonts w:ascii="Times New Roman" w:eastAsia="Times New Roman" w:hAnsi="Times New Roman" w:cs="Times New Roman"/>
          <w:color w:val="000000"/>
          <w:spacing w:val="2"/>
          <w:sz w:val="28"/>
          <w:szCs w:val="28"/>
        </w:rPr>
        <w:t>1. Согласиться с концепцией и основными положениями проекта решения.</w:t>
      </w:r>
    </w:p>
    <w:p w14:paraId="4A35871D" w14:textId="77777777" w:rsidR="00DF3B9C" w:rsidRPr="00DF3B9C" w:rsidRDefault="00DF3B9C" w:rsidP="00272841">
      <w:pPr>
        <w:pStyle w:val="a9"/>
        <w:ind w:firstLine="567"/>
        <w:jc w:val="both"/>
        <w:rPr>
          <w:rFonts w:ascii="Times New Roman" w:eastAsia="Times New Roman" w:hAnsi="Times New Roman" w:cs="Times New Roman"/>
          <w:color w:val="000000"/>
          <w:spacing w:val="2"/>
          <w:sz w:val="28"/>
          <w:szCs w:val="28"/>
        </w:rPr>
      </w:pPr>
      <w:r w:rsidRPr="00DF3B9C">
        <w:rPr>
          <w:rFonts w:ascii="Times New Roman" w:eastAsia="Times New Roman" w:hAnsi="Times New Roman" w:cs="Times New Roman"/>
          <w:color w:val="000000"/>
          <w:spacing w:val="2"/>
          <w:sz w:val="28"/>
          <w:szCs w:val="28"/>
        </w:rPr>
        <w:t>2. Рекомендовать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внести проект решения на рассмотрение сессии Совета депутатов города Новосибирска в первом чтении.</w:t>
      </w:r>
    </w:p>
    <w:p w14:paraId="7EB0D749" w14:textId="6A525589" w:rsidR="00DF3B9C" w:rsidRDefault="00DF3B9C" w:rsidP="00272841">
      <w:pPr>
        <w:pStyle w:val="a9"/>
        <w:ind w:firstLine="567"/>
        <w:jc w:val="both"/>
        <w:rPr>
          <w:rFonts w:ascii="Times New Roman" w:eastAsia="Times New Roman" w:hAnsi="Times New Roman" w:cs="Times New Roman"/>
          <w:color w:val="000000"/>
          <w:spacing w:val="2"/>
          <w:sz w:val="28"/>
          <w:szCs w:val="28"/>
        </w:rPr>
      </w:pPr>
      <w:r w:rsidRPr="00DF3B9C">
        <w:rPr>
          <w:rFonts w:ascii="Times New Roman" w:eastAsia="Times New Roman" w:hAnsi="Times New Roman" w:cs="Times New Roman"/>
          <w:color w:val="000000"/>
          <w:spacing w:val="2"/>
          <w:sz w:val="28"/>
          <w:szCs w:val="28"/>
        </w:rPr>
        <w:lastRenderedPageBreak/>
        <w:t>3. Направить копию настоящего решения в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p w14:paraId="0919ECB5" w14:textId="71374F71" w:rsidR="00A27A51" w:rsidRDefault="00790A7D" w:rsidP="00790A7D">
      <w:pPr>
        <w:widowControl w:val="0"/>
        <w:tabs>
          <w:tab w:val="left" w:pos="58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rPr>
        <w:t xml:space="preserve">      </w:t>
      </w:r>
      <w:r w:rsidR="00DF3B9C" w:rsidRPr="00DF3B9C">
        <w:rPr>
          <w:rFonts w:ascii="Times New Roman" w:eastAsia="Times New Roman" w:hAnsi="Times New Roman" w:cs="Times New Roman"/>
          <w:b/>
          <w:color w:val="000000"/>
          <w:spacing w:val="2"/>
          <w:sz w:val="28"/>
          <w:szCs w:val="28"/>
        </w:rPr>
        <w:t xml:space="preserve">Трубников С. М. </w:t>
      </w:r>
      <w:r w:rsidR="00DF3B9C">
        <w:rPr>
          <w:rFonts w:ascii="Times New Roman" w:eastAsia="Times New Roman" w:hAnsi="Times New Roman" w:cs="Times New Roman"/>
          <w:b/>
          <w:color w:val="000000"/>
          <w:spacing w:val="2"/>
          <w:sz w:val="28"/>
          <w:szCs w:val="28"/>
        </w:rPr>
        <w:t>-</w:t>
      </w:r>
      <w:r>
        <w:rPr>
          <w:rFonts w:ascii="Times New Roman" w:eastAsia="Times New Roman" w:hAnsi="Times New Roman" w:cs="Times New Roman"/>
          <w:color w:val="000000"/>
          <w:spacing w:val="2"/>
          <w:sz w:val="28"/>
          <w:szCs w:val="28"/>
        </w:rPr>
        <w:t xml:space="preserve">  </w:t>
      </w:r>
      <w:r w:rsidR="00A27A51" w:rsidRPr="00B12B3A">
        <w:rPr>
          <w:rFonts w:ascii="Times New Roman" w:eastAsia="Times New Roman" w:hAnsi="Times New Roman" w:cs="Times New Roman"/>
          <w:sz w:val="28"/>
          <w:szCs w:val="28"/>
          <w:lang w:eastAsia="ru-RU"/>
        </w:rPr>
        <w:t xml:space="preserve">Кто ЗА? ПРОТИВ? ВОЗДЕРЖАЛИСЬ? </w:t>
      </w:r>
    </w:p>
    <w:p w14:paraId="26CFD0B7" w14:textId="75D3E8D8" w:rsidR="00666CD3" w:rsidRPr="00666CD3" w:rsidRDefault="0003748D" w:rsidP="00666CD3">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3D0A87">
        <w:rPr>
          <w:rFonts w:ascii="Times New Roman" w:eastAsia="Times New Roman" w:hAnsi="Times New Roman" w:cs="Times New Roman"/>
          <w:b/>
          <w:sz w:val="28"/>
          <w:szCs w:val="28"/>
          <w:lang w:eastAsia="ru-RU"/>
        </w:rPr>
        <w:t>«За»</w:t>
      </w:r>
      <w:r w:rsidRPr="003D0A87">
        <w:rPr>
          <w:rFonts w:ascii="Times New Roman" w:eastAsia="Times New Roman" w:hAnsi="Times New Roman" w:cs="Times New Roman"/>
          <w:sz w:val="28"/>
          <w:szCs w:val="28"/>
          <w:lang w:eastAsia="ru-RU"/>
        </w:rPr>
        <w:t xml:space="preserve"> -</w:t>
      </w:r>
      <w:r w:rsidR="00C34A71">
        <w:rPr>
          <w:rFonts w:ascii="Times New Roman" w:eastAsia="Times New Roman" w:hAnsi="Times New Roman" w:cs="Times New Roman"/>
          <w:sz w:val="28"/>
          <w:szCs w:val="28"/>
          <w:lang w:eastAsia="ru-RU"/>
        </w:rPr>
        <w:t>10</w:t>
      </w:r>
      <w:r w:rsidR="00992782" w:rsidRPr="00992782">
        <w:rPr>
          <w:rFonts w:ascii="Times New Roman" w:eastAsia="Times New Roman" w:hAnsi="Times New Roman" w:cs="Times New Roman"/>
          <w:b/>
          <w:sz w:val="28"/>
          <w:szCs w:val="28"/>
          <w:lang w:eastAsia="ru-RU"/>
        </w:rPr>
        <w:t xml:space="preserve"> </w:t>
      </w:r>
      <w:r w:rsidR="00992782" w:rsidRPr="00992782">
        <w:rPr>
          <w:rFonts w:ascii="Times New Roman" w:eastAsia="Times New Roman" w:hAnsi="Times New Roman" w:cs="Times New Roman"/>
          <w:sz w:val="28"/>
          <w:szCs w:val="28"/>
          <w:lang w:eastAsia="ru-RU"/>
        </w:rPr>
        <w:t>Единогласно</w:t>
      </w:r>
      <w:r w:rsidR="00666CD3" w:rsidRPr="00666CD3">
        <w:rPr>
          <w:rFonts w:ascii="Times New Roman" w:eastAsia="Times New Roman" w:hAnsi="Times New Roman" w:cs="Times New Roman"/>
          <w:sz w:val="28"/>
          <w:szCs w:val="28"/>
          <w:lang w:eastAsia="ru-RU"/>
        </w:rPr>
        <w:t xml:space="preserve"> </w:t>
      </w:r>
      <w:r w:rsidR="00666CD3">
        <w:rPr>
          <w:rFonts w:ascii="Times New Roman" w:eastAsia="Times New Roman" w:hAnsi="Times New Roman" w:cs="Times New Roman"/>
          <w:sz w:val="28"/>
          <w:szCs w:val="28"/>
          <w:lang w:eastAsia="ru-RU"/>
        </w:rPr>
        <w:t>(</w:t>
      </w:r>
      <w:r w:rsidR="00C34A71">
        <w:rPr>
          <w:rFonts w:ascii="Times New Roman" w:eastAsia="Times New Roman" w:hAnsi="Times New Roman" w:cs="Times New Roman"/>
          <w:sz w:val="28"/>
          <w:szCs w:val="28"/>
          <w:lang w:eastAsia="ru-RU"/>
        </w:rPr>
        <w:t xml:space="preserve">Антонов Р. В., </w:t>
      </w:r>
      <w:r w:rsidR="00C34A71" w:rsidRPr="00C34A71">
        <w:rPr>
          <w:rFonts w:ascii="Times New Roman" w:eastAsia="Times New Roman" w:hAnsi="Times New Roman" w:cs="Times New Roman"/>
          <w:sz w:val="28"/>
          <w:szCs w:val="28"/>
          <w:lang w:eastAsia="ru-RU"/>
        </w:rPr>
        <w:t>Бестужев А. В., Рыбин Л. Ю., Любавский А. В., Крайнов Е. А., Кулинич Д. А., Сафонкин С. А. , Стрекалов В. В., Трубников С. М. Михайлов А. Ю.</w:t>
      </w:r>
      <w:r w:rsidR="00666CD3" w:rsidRPr="00666CD3">
        <w:rPr>
          <w:rFonts w:ascii="Times New Roman" w:eastAsia="Times New Roman" w:hAnsi="Times New Roman" w:cs="Times New Roman"/>
          <w:sz w:val="28"/>
          <w:szCs w:val="28"/>
          <w:lang w:eastAsia="ru-RU"/>
        </w:rPr>
        <w:t>)</w:t>
      </w:r>
    </w:p>
    <w:p w14:paraId="635EC960" w14:textId="1CC1D21A" w:rsidR="00DF3B9C" w:rsidRDefault="00DF3B9C" w:rsidP="00954BCF">
      <w:pPr>
        <w:widowControl w:val="0"/>
        <w:tabs>
          <w:tab w:val="left" w:pos="7797"/>
        </w:tabs>
        <w:spacing w:after="0" w:line="240" w:lineRule="auto"/>
        <w:jc w:val="both"/>
        <w:rPr>
          <w:rFonts w:ascii="Times New Roman" w:eastAsia="Times New Roman" w:hAnsi="Times New Roman" w:cs="Times New Roman"/>
          <w:sz w:val="28"/>
          <w:szCs w:val="20"/>
          <w:lang w:eastAsia="ru-RU"/>
        </w:rPr>
      </w:pPr>
      <w:bookmarkStart w:id="1" w:name="_Hlk69833413"/>
    </w:p>
    <w:p w14:paraId="52A5E774" w14:textId="77777777" w:rsidR="00A7291C" w:rsidRDefault="00A7291C" w:rsidP="00954BCF">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2D552D0A" w14:textId="77777777" w:rsidR="0097423A" w:rsidRPr="0097423A" w:rsidRDefault="0097423A" w:rsidP="0097423A">
      <w:pPr>
        <w:widowControl w:val="0"/>
        <w:tabs>
          <w:tab w:val="left" w:pos="7797"/>
        </w:tabs>
        <w:spacing w:after="0" w:line="240" w:lineRule="auto"/>
        <w:ind w:firstLine="567"/>
        <w:jc w:val="both"/>
        <w:rPr>
          <w:rFonts w:ascii="Times New Roman" w:hAnsi="Times New Roman" w:cs="Times New Roman"/>
          <w:sz w:val="28"/>
          <w:szCs w:val="28"/>
        </w:rPr>
      </w:pPr>
    </w:p>
    <w:p w14:paraId="234F6E42" w14:textId="4881F5DE" w:rsidR="00030EA9" w:rsidRDefault="00666CD3" w:rsidP="00221E67">
      <w:pPr>
        <w:widowControl w:val="0"/>
        <w:tabs>
          <w:tab w:val="left" w:pos="7797"/>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00626D2E">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комиссии                                                     </w:t>
      </w:r>
      <w:r>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 </w:t>
      </w:r>
      <w:r w:rsidR="00954BCF">
        <w:rPr>
          <w:rFonts w:ascii="Times New Roman" w:eastAsia="Times New Roman" w:hAnsi="Times New Roman" w:cs="Times New Roman"/>
          <w:sz w:val="28"/>
          <w:szCs w:val="20"/>
          <w:lang w:eastAsia="ru-RU"/>
        </w:rPr>
        <w:t xml:space="preserve">  </w:t>
      </w:r>
      <w:r w:rsidR="00F2003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 М. Трубников</w:t>
      </w:r>
    </w:p>
    <w:p w14:paraId="3CC22063" w14:textId="77777777" w:rsidR="0097423A" w:rsidRDefault="0097423A" w:rsidP="00221E67">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35727795" w14:textId="292CFFA7" w:rsidR="00A76E11" w:rsidRDefault="00030EA9"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Секретарь комиссии </w:t>
      </w:r>
      <w:bookmarkEnd w:id="1"/>
      <w:r w:rsidR="00A27A51">
        <w:rPr>
          <w:rFonts w:ascii="Times New Roman" w:eastAsia="Times New Roman" w:hAnsi="Times New Roman" w:cs="Times New Roman"/>
          <w:sz w:val="28"/>
          <w:szCs w:val="20"/>
          <w:lang w:eastAsia="ru-RU"/>
        </w:rPr>
        <w:t xml:space="preserve">                                                                            </w:t>
      </w:r>
      <w:r w:rsidR="006D7B45">
        <w:rPr>
          <w:rFonts w:ascii="Times New Roman" w:eastAsia="Times New Roman" w:hAnsi="Times New Roman" w:cs="Times New Roman"/>
          <w:sz w:val="28"/>
          <w:szCs w:val="20"/>
          <w:lang w:eastAsia="ru-RU"/>
        </w:rPr>
        <w:t xml:space="preserve">    </w:t>
      </w:r>
      <w:r w:rsidR="00D21EB8">
        <w:rPr>
          <w:rFonts w:ascii="Times New Roman" w:eastAsia="Times New Roman" w:hAnsi="Times New Roman" w:cs="Times New Roman"/>
          <w:sz w:val="28"/>
          <w:szCs w:val="20"/>
          <w:lang w:eastAsia="ru-RU"/>
        </w:rPr>
        <w:t>А. Б. Унжакова</w:t>
      </w:r>
    </w:p>
    <w:p w14:paraId="6DE4F3C6" w14:textId="1A7658E4" w:rsidR="00355845" w:rsidRPr="002E18E1" w:rsidRDefault="00355845" w:rsidP="00FA3841">
      <w:pPr>
        <w:widowControl w:val="0"/>
        <w:tabs>
          <w:tab w:val="left" w:pos="7797"/>
        </w:tabs>
        <w:spacing w:after="0" w:line="240" w:lineRule="auto"/>
        <w:jc w:val="both"/>
        <w:rPr>
          <w:rFonts w:ascii="Times New Roman" w:hAnsi="Times New Roman" w:cs="Times New Roman"/>
          <w:sz w:val="28"/>
          <w:szCs w:val="28"/>
        </w:rPr>
      </w:pPr>
      <w:bookmarkStart w:id="2" w:name="_GoBack"/>
      <w:bookmarkEnd w:id="2"/>
    </w:p>
    <w:sectPr w:rsidR="00355845" w:rsidRPr="002E18E1" w:rsidSect="00A27A51">
      <w:headerReference w:type="default" r:id="rId8"/>
      <w:pgSz w:w="11907" w:h="16840"/>
      <w:pgMar w:top="851" w:right="992"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2E18E1" w:rsidRDefault="002E18E1">
      <w:pPr>
        <w:spacing w:after="0" w:line="240" w:lineRule="auto"/>
      </w:pPr>
      <w:r>
        <w:separator/>
      </w:r>
    </w:p>
  </w:endnote>
  <w:endnote w:type="continuationSeparator" w:id="0">
    <w:p w14:paraId="18A84216" w14:textId="77777777" w:rsidR="002E18E1" w:rsidRDefault="002E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2E18E1" w:rsidRDefault="002E18E1">
      <w:pPr>
        <w:spacing w:after="0" w:line="240" w:lineRule="auto"/>
      </w:pPr>
      <w:r>
        <w:separator/>
      </w:r>
    </w:p>
  </w:footnote>
  <w:footnote w:type="continuationSeparator" w:id="0">
    <w:p w14:paraId="00E261EA" w14:textId="77777777" w:rsidR="002E18E1" w:rsidRDefault="002E1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45DFEF18" w:rsidR="002E18E1" w:rsidRDefault="002E18E1">
        <w:pPr>
          <w:pStyle w:val="a3"/>
          <w:jc w:val="right"/>
        </w:pPr>
        <w:r>
          <w:fldChar w:fldCharType="begin"/>
        </w:r>
        <w:r>
          <w:instrText>PAGE   \* MERGEFORMAT</w:instrText>
        </w:r>
        <w:r>
          <w:fldChar w:fldCharType="separate"/>
        </w:r>
        <w:r w:rsidR="00814135">
          <w:rPr>
            <w:noProof/>
          </w:rPr>
          <w:t>9</w:t>
        </w:r>
        <w:r>
          <w:fldChar w:fldCharType="end"/>
        </w:r>
      </w:p>
    </w:sdtContent>
  </w:sdt>
  <w:p w14:paraId="6A4D3B19" w14:textId="77777777" w:rsidR="002E18E1" w:rsidRDefault="002E18E1">
    <w:pPr>
      <w:pStyle w:val="1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292F63"/>
    <w:multiLevelType w:val="hybridMultilevel"/>
    <w:tmpl w:val="8ECCC20C"/>
    <w:lvl w:ilvl="0" w:tplc="BA0291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5687460"/>
    <w:multiLevelType w:val="hybridMultilevel"/>
    <w:tmpl w:val="A826555A"/>
    <w:lvl w:ilvl="0" w:tplc="64F2F1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0778DD"/>
    <w:multiLevelType w:val="hybridMultilevel"/>
    <w:tmpl w:val="149041E0"/>
    <w:lvl w:ilvl="0" w:tplc="85F23F7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29072438"/>
    <w:multiLevelType w:val="hybridMultilevel"/>
    <w:tmpl w:val="BE0C6BF6"/>
    <w:lvl w:ilvl="0" w:tplc="A3E4E16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2CB83BFB"/>
    <w:multiLevelType w:val="multilevel"/>
    <w:tmpl w:val="2CB83B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3E6480"/>
    <w:multiLevelType w:val="multilevel"/>
    <w:tmpl w:val="303E6480"/>
    <w:lvl w:ilvl="0">
      <w:start w:val="1"/>
      <w:numFmt w:val="decimal"/>
      <w:lvlText w:val="%1."/>
      <w:lvlJc w:val="left"/>
      <w:pPr>
        <w:ind w:left="780" w:hanging="42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600A8C"/>
    <w:multiLevelType w:val="hybridMultilevel"/>
    <w:tmpl w:val="41E2E1D0"/>
    <w:lvl w:ilvl="0" w:tplc="CCC682BE">
      <w:start w:val="1"/>
      <w:numFmt w:val="decimal"/>
      <w:lvlText w:val="%1."/>
      <w:lvlJc w:val="left"/>
      <w:pPr>
        <w:ind w:left="106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6FC7E98"/>
    <w:multiLevelType w:val="hybridMultilevel"/>
    <w:tmpl w:val="BA8AF0CC"/>
    <w:lvl w:ilvl="0" w:tplc="2E88A4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A804C54"/>
    <w:multiLevelType w:val="hybridMultilevel"/>
    <w:tmpl w:val="082CD292"/>
    <w:lvl w:ilvl="0" w:tplc="054A3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CD24E5E"/>
    <w:multiLevelType w:val="hybridMultilevel"/>
    <w:tmpl w:val="A0D6BF56"/>
    <w:lvl w:ilvl="0" w:tplc="5DE226BE">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7A122E"/>
    <w:multiLevelType w:val="hybridMultilevel"/>
    <w:tmpl w:val="0EAC5CEE"/>
    <w:lvl w:ilvl="0" w:tplc="537E7C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06946A1"/>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3845985"/>
    <w:multiLevelType w:val="hybridMultilevel"/>
    <w:tmpl w:val="7DBC16F0"/>
    <w:lvl w:ilvl="0" w:tplc="88B86D0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7E25FF8"/>
    <w:multiLevelType w:val="hybridMultilevel"/>
    <w:tmpl w:val="417A7068"/>
    <w:lvl w:ilvl="0" w:tplc="305A54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
  </w:num>
  <w:num w:numId="3">
    <w:abstractNumId w:val="21"/>
  </w:num>
  <w:num w:numId="4">
    <w:abstractNumId w:val="24"/>
  </w:num>
  <w:num w:numId="5">
    <w:abstractNumId w:val="19"/>
  </w:num>
  <w:num w:numId="6">
    <w:abstractNumId w:val="2"/>
  </w:num>
  <w:num w:numId="7">
    <w:abstractNumId w:val="26"/>
  </w:num>
  <w:num w:numId="8">
    <w:abstractNumId w:val="17"/>
  </w:num>
  <w:num w:numId="9">
    <w:abstractNumId w:val="14"/>
  </w:num>
  <w:num w:numId="10">
    <w:abstractNumId w:val="11"/>
  </w:num>
  <w:num w:numId="11">
    <w:abstractNumId w:val="7"/>
  </w:num>
  <w:num w:numId="12">
    <w:abstractNumId w:val="18"/>
  </w:num>
  <w:num w:numId="13">
    <w:abstractNumId w:val="16"/>
  </w:num>
  <w:num w:numId="14">
    <w:abstractNumId w:val="0"/>
  </w:num>
  <w:num w:numId="15">
    <w:abstractNumId w:val="20"/>
  </w:num>
  <w:num w:numId="16">
    <w:abstractNumId w:val="12"/>
  </w:num>
  <w:num w:numId="17">
    <w:abstractNumId w:val="23"/>
  </w:num>
  <w:num w:numId="18">
    <w:abstractNumId w:val="5"/>
  </w:num>
  <w:num w:numId="19">
    <w:abstractNumId w:val="6"/>
  </w:num>
  <w:num w:numId="20">
    <w:abstractNumId w:val="25"/>
  </w:num>
  <w:num w:numId="21">
    <w:abstractNumId w:val="22"/>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9"/>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0DCD"/>
    <w:rsid w:val="00000E04"/>
    <w:rsid w:val="0000247D"/>
    <w:rsid w:val="000029EF"/>
    <w:rsid w:val="0000484E"/>
    <w:rsid w:val="00004D28"/>
    <w:rsid w:val="000054F1"/>
    <w:rsid w:val="000056C9"/>
    <w:rsid w:val="00005815"/>
    <w:rsid w:val="00011DC4"/>
    <w:rsid w:val="00011E74"/>
    <w:rsid w:val="00012DD7"/>
    <w:rsid w:val="00013C24"/>
    <w:rsid w:val="0001744D"/>
    <w:rsid w:val="00020D67"/>
    <w:rsid w:val="000212E2"/>
    <w:rsid w:val="000229F2"/>
    <w:rsid w:val="0002618D"/>
    <w:rsid w:val="00027851"/>
    <w:rsid w:val="00027A96"/>
    <w:rsid w:val="00030EA9"/>
    <w:rsid w:val="0003264D"/>
    <w:rsid w:val="00033461"/>
    <w:rsid w:val="00034A0A"/>
    <w:rsid w:val="0003717B"/>
    <w:rsid w:val="0003748D"/>
    <w:rsid w:val="00037562"/>
    <w:rsid w:val="0004202E"/>
    <w:rsid w:val="000434DA"/>
    <w:rsid w:val="00044EC0"/>
    <w:rsid w:val="0004574C"/>
    <w:rsid w:val="00045852"/>
    <w:rsid w:val="0004627F"/>
    <w:rsid w:val="00051728"/>
    <w:rsid w:val="00053B33"/>
    <w:rsid w:val="00055267"/>
    <w:rsid w:val="00056179"/>
    <w:rsid w:val="0005701E"/>
    <w:rsid w:val="000602B1"/>
    <w:rsid w:val="00062B86"/>
    <w:rsid w:val="00062D17"/>
    <w:rsid w:val="00062DF4"/>
    <w:rsid w:val="00063449"/>
    <w:rsid w:val="00065095"/>
    <w:rsid w:val="00067F06"/>
    <w:rsid w:val="000705A2"/>
    <w:rsid w:val="000706E5"/>
    <w:rsid w:val="00070CEA"/>
    <w:rsid w:val="00071300"/>
    <w:rsid w:val="00071494"/>
    <w:rsid w:val="0007208F"/>
    <w:rsid w:val="00072FB8"/>
    <w:rsid w:val="000760B4"/>
    <w:rsid w:val="00076695"/>
    <w:rsid w:val="000768FF"/>
    <w:rsid w:val="000778DF"/>
    <w:rsid w:val="00082276"/>
    <w:rsid w:val="000832E2"/>
    <w:rsid w:val="0008374B"/>
    <w:rsid w:val="00084C56"/>
    <w:rsid w:val="00086616"/>
    <w:rsid w:val="00091469"/>
    <w:rsid w:val="00094103"/>
    <w:rsid w:val="00096604"/>
    <w:rsid w:val="00097E91"/>
    <w:rsid w:val="000A3A93"/>
    <w:rsid w:val="000A4782"/>
    <w:rsid w:val="000A4FAC"/>
    <w:rsid w:val="000A599B"/>
    <w:rsid w:val="000A6310"/>
    <w:rsid w:val="000A68A4"/>
    <w:rsid w:val="000A68C3"/>
    <w:rsid w:val="000A7EDB"/>
    <w:rsid w:val="000B0519"/>
    <w:rsid w:val="000B2C57"/>
    <w:rsid w:val="000B38D5"/>
    <w:rsid w:val="000B3FC6"/>
    <w:rsid w:val="000B4E53"/>
    <w:rsid w:val="000B58F1"/>
    <w:rsid w:val="000B5A4C"/>
    <w:rsid w:val="000B5C3F"/>
    <w:rsid w:val="000C002A"/>
    <w:rsid w:val="000C1A23"/>
    <w:rsid w:val="000C3EA6"/>
    <w:rsid w:val="000C5073"/>
    <w:rsid w:val="000C558B"/>
    <w:rsid w:val="000C6AA6"/>
    <w:rsid w:val="000C7F8D"/>
    <w:rsid w:val="000D18D5"/>
    <w:rsid w:val="000D2B26"/>
    <w:rsid w:val="000D4A7E"/>
    <w:rsid w:val="000D51AC"/>
    <w:rsid w:val="000E035A"/>
    <w:rsid w:val="000E1A91"/>
    <w:rsid w:val="000E460D"/>
    <w:rsid w:val="000E561A"/>
    <w:rsid w:val="000E5AF5"/>
    <w:rsid w:val="000E5B4C"/>
    <w:rsid w:val="000E6701"/>
    <w:rsid w:val="000E6DE7"/>
    <w:rsid w:val="000E6FDD"/>
    <w:rsid w:val="000F03F8"/>
    <w:rsid w:val="000F0EA8"/>
    <w:rsid w:val="000F1A42"/>
    <w:rsid w:val="000F4A7D"/>
    <w:rsid w:val="000F6F41"/>
    <w:rsid w:val="001008EF"/>
    <w:rsid w:val="00102D72"/>
    <w:rsid w:val="00105C27"/>
    <w:rsid w:val="0010651E"/>
    <w:rsid w:val="0010756A"/>
    <w:rsid w:val="0010770C"/>
    <w:rsid w:val="00110709"/>
    <w:rsid w:val="00111B12"/>
    <w:rsid w:val="00112F86"/>
    <w:rsid w:val="00113A99"/>
    <w:rsid w:val="00114BE7"/>
    <w:rsid w:val="00115D8C"/>
    <w:rsid w:val="001160A8"/>
    <w:rsid w:val="00117E6B"/>
    <w:rsid w:val="00120C3D"/>
    <w:rsid w:val="0012151A"/>
    <w:rsid w:val="00121F95"/>
    <w:rsid w:val="00122060"/>
    <w:rsid w:val="00125100"/>
    <w:rsid w:val="00125FFF"/>
    <w:rsid w:val="001265DE"/>
    <w:rsid w:val="0012662D"/>
    <w:rsid w:val="00126945"/>
    <w:rsid w:val="00126BAB"/>
    <w:rsid w:val="00127128"/>
    <w:rsid w:val="00127F66"/>
    <w:rsid w:val="00130488"/>
    <w:rsid w:val="00130A9B"/>
    <w:rsid w:val="00131DE7"/>
    <w:rsid w:val="0013214C"/>
    <w:rsid w:val="00132979"/>
    <w:rsid w:val="001375BF"/>
    <w:rsid w:val="0014111F"/>
    <w:rsid w:val="00141D4D"/>
    <w:rsid w:val="00144408"/>
    <w:rsid w:val="00144B1E"/>
    <w:rsid w:val="001467AB"/>
    <w:rsid w:val="00146816"/>
    <w:rsid w:val="00150018"/>
    <w:rsid w:val="00150D4F"/>
    <w:rsid w:val="001515F5"/>
    <w:rsid w:val="001517B1"/>
    <w:rsid w:val="0015287D"/>
    <w:rsid w:val="001530D4"/>
    <w:rsid w:val="00153BF1"/>
    <w:rsid w:val="00153C17"/>
    <w:rsid w:val="00154996"/>
    <w:rsid w:val="0015662A"/>
    <w:rsid w:val="00156C78"/>
    <w:rsid w:val="00157851"/>
    <w:rsid w:val="001604D0"/>
    <w:rsid w:val="001609C1"/>
    <w:rsid w:val="00160F64"/>
    <w:rsid w:val="0016136F"/>
    <w:rsid w:val="00161E5A"/>
    <w:rsid w:val="00170ABC"/>
    <w:rsid w:val="00170BCD"/>
    <w:rsid w:val="00172735"/>
    <w:rsid w:val="00172887"/>
    <w:rsid w:val="00172E76"/>
    <w:rsid w:val="00174DD0"/>
    <w:rsid w:val="00175727"/>
    <w:rsid w:val="00175F2A"/>
    <w:rsid w:val="00181B22"/>
    <w:rsid w:val="00184627"/>
    <w:rsid w:val="001848A5"/>
    <w:rsid w:val="00184E75"/>
    <w:rsid w:val="00185BF0"/>
    <w:rsid w:val="00185ED0"/>
    <w:rsid w:val="0018618B"/>
    <w:rsid w:val="0019018F"/>
    <w:rsid w:val="001905EA"/>
    <w:rsid w:val="00191045"/>
    <w:rsid w:val="0019213F"/>
    <w:rsid w:val="0019232B"/>
    <w:rsid w:val="001924A1"/>
    <w:rsid w:val="0019292E"/>
    <w:rsid w:val="00192F6E"/>
    <w:rsid w:val="00193DE4"/>
    <w:rsid w:val="001944E7"/>
    <w:rsid w:val="001975BC"/>
    <w:rsid w:val="00197AE3"/>
    <w:rsid w:val="001A12A0"/>
    <w:rsid w:val="001A1A2B"/>
    <w:rsid w:val="001A61F2"/>
    <w:rsid w:val="001A6831"/>
    <w:rsid w:val="001A7CF8"/>
    <w:rsid w:val="001B095A"/>
    <w:rsid w:val="001B1AA2"/>
    <w:rsid w:val="001B3367"/>
    <w:rsid w:val="001B3BAF"/>
    <w:rsid w:val="001B3D0D"/>
    <w:rsid w:val="001B654C"/>
    <w:rsid w:val="001B6767"/>
    <w:rsid w:val="001B6A37"/>
    <w:rsid w:val="001C042C"/>
    <w:rsid w:val="001C47C3"/>
    <w:rsid w:val="001C5041"/>
    <w:rsid w:val="001C68B9"/>
    <w:rsid w:val="001C6B94"/>
    <w:rsid w:val="001C75BC"/>
    <w:rsid w:val="001D0965"/>
    <w:rsid w:val="001D1E21"/>
    <w:rsid w:val="001D3EED"/>
    <w:rsid w:val="001D47A0"/>
    <w:rsid w:val="001D7B24"/>
    <w:rsid w:val="001E0F28"/>
    <w:rsid w:val="001E1A63"/>
    <w:rsid w:val="001E26D5"/>
    <w:rsid w:val="001E2CAE"/>
    <w:rsid w:val="001E75F0"/>
    <w:rsid w:val="001F04D9"/>
    <w:rsid w:val="001F0C19"/>
    <w:rsid w:val="001F16FD"/>
    <w:rsid w:val="001F1FC2"/>
    <w:rsid w:val="001F2DDF"/>
    <w:rsid w:val="001F5310"/>
    <w:rsid w:val="001F7556"/>
    <w:rsid w:val="002022F6"/>
    <w:rsid w:val="00203230"/>
    <w:rsid w:val="00203D50"/>
    <w:rsid w:val="00204F27"/>
    <w:rsid w:val="0020507F"/>
    <w:rsid w:val="00205667"/>
    <w:rsid w:val="0020696C"/>
    <w:rsid w:val="00206A4A"/>
    <w:rsid w:val="00207259"/>
    <w:rsid w:val="00210B0F"/>
    <w:rsid w:val="0021112F"/>
    <w:rsid w:val="002126C3"/>
    <w:rsid w:val="00214041"/>
    <w:rsid w:val="00214AAD"/>
    <w:rsid w:val="002155D8"/>
    <w:rsid w:val="00215C42"/>
    <w:rsid w:val="0021752C"/>
    <w:rsid w:val="0022011B"/>
    <w:rsid w:val="002205C5"/>
    <w:rsid w:val="002207C4"/>
    <w:rsid w:val="002217EA"/>
    <w:rsid w:val="00221E67"/>
    <w:rsid w:val="00224A8A"/>
    <w:rsid w:val="00225949"/>
    <w:rsid w:val="00226588"/>
    <w:rsid w:val="00227B5F"/>
    <w:rsid w:val="0023064A"/>
    <w:rsid w:val="00230E06"/>
    <w:rsid w:val="00234320"/>
    <w:rsid w:val="00234D64"/>
    <w:rsid w:val="00235BB6"/>
    <w:rsid w:val="002407CB"/>
    <w:rsid w:val="00242289"/>
    <w:rsid w:val="0024294C"/>
    <w:rsid w:val="00245415"/>
    <w:rsid w:val="00245669"/>
    <w:rsid w:val="00250113"/>
    <w:rsid w:val="00250202"/>
    <w:rsid w:val="00250970"/>
    <w:rsid w:val="002519DC"/>
    <w:rsid w:val="00251B3D"/>
    <w:rsid w:val="0025366B"/>
    <w:rsid w:val="002544A7"/>
    <w:rsid w:val="002627CE"/>
    <w:rsid w:val="00263C37"/>
    <w:rsid w:val="00263C88"/>
    <w:rsid w:val="0026530B"/>
    <w:rsid w:val="00267092"/>
    <w:rsid w:val="002706AB"/>
    <w:rsid w:val="00270BEE"/>
    <w:rsid w:val="00270CA3"/>
    <w:rsid w:val="00272841"/>
    <w:rsid w:val="0027385C"/>
    <w:rsid w:val="002759E1"/>
    <w:rsid w:val="00275BC0"/>
    <w:rsid w:val="00275DE4"/>
    <w:rsid w:val="0027686B"/>
    <w:rsid w:val="00280BB0"/>
    <w:rsid w:val="00280EC3"/>
    <w:rsid w:val="00282115"/>
    <w:rsid w:val="00282B18"/>
    <w:rsid w:val="00283F8B"/>
    <w:rsid w:val="00284199"/>
    <w:rsid w:val="00285455"/>
    <w:rsid w:val="0028617F"/>
    <w:rsid w:val="00286318"/>
    <w:rsid w:val="00286B69"/>
    <w:rsid w:val="002876E8"/>
    <w:rsid w:val="00291E4D"/>
    <w:rsid w:val="002922F1"/>
    <w:rsid w:val="002961FB"/>
    <w:rsid w:val="00297C1F"/>
    <w:rsid w:val="002A08CF"/>
    <w:rsid w:val="002A1415"/>
    <w:rsid w:val="002A2939"/>
    <w:rsid w:val="002A5181"/>
    <w:rsid w:val="002A5B63"/>
    <w:rsid w:val="002A6B7E"/>
    <w:rsid w:val="002B004C"/>
    <w:rsid w:val="002B29F4"/>
    <w:rsid w:val="002B2F06"/>
    <w:rsid w:val="002B3D73"/>
    <w:rsid w:val="002B4866"/>
    <w:rsid w:val="002C19AA"/>
    <w:rsid w:val="002C2E54"/>
    <w:rsid w:val="002C2FF5"/>
    <w:rsid w:val="002C33A4"/>
    <w:rsid w:val="002C3B92"/>
    <w:rsid w:val="002C4501"/>
    <w:rsid w:val="002C678D"/>
    <w:rsid w:val="002C7042"/>
    <w:rsid w:val="002D141A"/>
    <w:rsid w:val="002D202A"/>
    <w:rsid w:val="002E18E1"/>
    <w:rsid w:val="002E1BD5"/>
    <w:rsid w:val="002E2597"/>
    <w:rsid w:val="002E3616"/>
    <w:rsid w:val="002E5EBB"/>
    <w:rsid w:val="002F0F2D"/>
    <w:rsid w:val="002F4245"/>
    <w:rsid w:val="002F460E"/>
    <w:rsid w:val="002F51A1"/>
    <w:rsid w:val="002F53E4"/>
    <w:rsid w:val="00304777"/>
    <w:rsid w:val="003047A7"/>
    <w:rsid w:val="00304A65"/>
    <w:rsid w:val="00305104"/>
    <w:rsid w:val="00314575"/>
    <w:rsid w:val="0031459B"/>
    <w:rsid w:val="0031594E"/>
    <w:rsid w:val="003166CF"/>
    <w:rsid w:val="00316B03"/>
    <w:rsid w:val="00316BF4"/>
    <w:rsid w:val="003177E2"/>
    <w:rsid w:val="00317B44"/>
    <w:rsid w:val="00323894"/>
    <w:rsid w:val="00323C18"/>
    <w:rsid w:val="00323DD8"/>
    <w:rsid w:val="003247B0"/>
    <w:rsid w:val="00325638"/>
    <w:rsid w:val="003256CC"/>
    <w:rsid w:val="00326D63"/>
    <w:rsid w:val="003301D6"/>
    <w:rsid w:val="0033255A"/>
    <w:rsid w:val="00335073"/>
    <w:rsid w:val="00335EB1"/>
    <w:rsid w:val="00336043"/>
    <w:rsid w:val="00336D6E"/>
    <w:rsid w:val="00337D3C"/>
    <w:rsid w:val="00342069"/>
    <w:rsid w:val="003438A6"/>
    <w:rsid w:val="00344EC6"/>
    <w:rsid w:val="003451CB"/>
    <w:rsid w:val="00345A39"/>
    <w:rsid w:val="0034712B"/>
    <w:rsid w:val="00347B58"/>
    <w:rsid w:val="00347C69"/>
    <w:rsid w:val="0035112D"/>
    <w:rsid w:val="003513EC"/>
    <w:rsid w:val="003522BF"/>
    <w:rsid w:val="00352E0B"/>
    <w:rsid w:val="003550DA"/>
    <w:rsid w:val="00355845"/>
    <w:rsid w:val="0036045B"/>
    <w:rsid w:val="0036447F"/>
    <w:rsid w:val="003651DF"/>
    <w:rsid w:val="00365501"/>
    <w:rsid w:val="0036660E"/>
    <w:rsid w:val="003669E4"/>
    <w:rsid w:val="0036731C"/>
    <w:rsid w:val="00371265"/>
    <w:rsid w:val="003716B9"/>
    <w:rsid w:val="00371B49"/>
    <w:rsid w:val="003729AB"/>
    <w:rsid w:val="0037398F"/>
    <w:rsid w:val="00375897"/>
    <w:rsid w:val="003759EB"/>
    <w:rsid w:val="003807E6"/>
    <w:rsid w:val="00383276"/>
    <w:rsid w:val="003856B0"/>
    <w:rsid w:val="00391D4D"/>
    <w:rsid w:val="00392CDE"/>
    <w:rsid w:val="003931CE"/>
    <w:rsid w:val="00393DDE"/>
    <w:rsid w:val="0039583E"/>
    <w:rsid w:val="00397789"/>
    <w:rsid w:val="00397E26"/>
    <w:rsid w:val="00397F1F"/>
    <w:rsid w:val="003A0746"/>
    <w:rsid w:val="003A1781"/>
    <w:rsid w:val="003A2008"/>
    <w:rsid w:val="003A3243"/>
    <w:rsid w:val="003A3E59"/>
    <w:rsid w:val="003A4186"/>
    <w:rsid w:val="003A4556"/>
    <w:rsid w:val="003A5A6F"/>
    <w:rsid w:val="003B0D4D"/>
    <w:rsid w:val="003B2699"/>
    <w:rsid w:val="003B3A2E"/>
    <w:rsid w:val="003C0BB4"/>
    <w:rsid w:val="003C2A4E"/>
    <w:rsid w:val="003C35C4"/>
    <w:rsid w:val="003C4DDF"/>
    <w:rsid w:val="003C5B7D"/>
    <w:rsid w:val="003D0A87"/>
    <w:rsid w:val="003D0CB7"/>
    <w:rsid w:val="003D1219"/>
    <w:rsid w:val="003D1EB2"/>
    <w:rsid w:val="003D294E"/>
    <w:rsid w:val="003D524D"/>
    <w:rsid w:val="003D70BF"/>
    <w:rsid w:val="003D7CD5"/>
    <w:rsid w:val="003E0A4F"/>
    <w:rsid w:val="003E15BA"/>
    <w:rsid w:val="003E2F5A"/>
    <w:rsid w:val="003E3692"/>
    <w:rsid w:val="003E7CB6"/>
    <w:rsid w:val="003F0A8A"/>
    <w:rsid w:val="003F1D84"/>
    <w:rsid w:val="003F1F27"/>
    <w:rsid w:val="003F208E"/>
    <w:rsid w:val="003F24DE"/>
    <w:rsid w:val="003F280B"/>
    <w:rsid w:val="003F2864"/>
    <w:rsid w:val="003F293D"/>
    <w:rsid w:val="003F7FD9"/>
    <w:rsid w:val="004007BE"/>
    <w:rsid w:val="00401C3B"/>
    <w:rsid w:val="004032DA"/>
    <w:rsid w:val="00403AE1"/>
    <w:rsid w:val="00403C99"/>
    <w:rsid w:val="00404032"/>
    <w:rsid w:val="00410721"/>
    <w:rsid w:val="004179E8"/>
    <w:rsid w:val="00417BC6"/>
    <w:rsid w:val="00422F05"/>
    <w:rsid w:val="0042413D"/>
    <w:rsid w:val="0042469D"/>
    <w:rsid w:val="00424DD2"/>
    <w:rsid w:val="00424FAC"/>
    <w:rsid w:val="00425490"/>
    <w:rsid w:val="00425540"/>
    <w:rsid w:val="00425995"/>
    <w:rsid w:val="00425B0C"/>
    <w:rsid w:val="00426292"/>
    <w:rsid w:val="00426893"/>
    <w:rsid w:val="00432285"/>
    <w:rsid w:val="0043275F"/>
    <w:rsid w:val="0043344E"/>
    <w:rsid w:val="004346AF"/>
    <w:rsid w:val="004360B2"/>
    <w:rsid w:val="00436E3E"/>
    <w:rsid w:val="00440141"/>
    <w:rsid w:val="0044379C"/>
    <w:rsid w:val="00443AF7"/>
    <w:rsid w:val="004472BE"/>
    <w:rsid w:val="00447C34"/>
    <w:rsid w:val="00450019"/>
    <w:rsid w:val="004518E2"/>
    <w:rsid w:val="00453194"/>
    <w:rsid w:val="004549A7"/>
    <w:rsid w:val="00455007"/>
    <w:rsid w:val="004551D6"/>
    <w:rsid w:val="00455B89"/>
    <w:rsid w:val="00455C2D"/>
    <w:rsid w:val="004565CF"/>
    <w:rsid w:val="004566F6"/>
    <w:rsid w:val="004568C0"/>
    <w:rsid w:val="00457679"/>
    <w:rsid w:val="00461B29"/>
    <w:rsid w:val="004629AD"/>
    <w:rsid w:val="00463018"/>
    <w:rsid w:val="00463224"/>
    <w:rsid w:val="004670F8"/>
    <w:rsid w:val="0047111F"/>
    <w:rsid w:val="00473818"/>
    <w:rsid w:val="00473942"/>
    <w:rsid w:val="00475261"/>
    <w:rsid w:val="00475D3F"/>
    <w:rsid w:val="00475EB4"/>
    <w:rsid w:val="0047656E"/>
    <w:rsid w:val="00476AD4"/>
    <w:rsid w:val="0047717C"/>
    <w:rsid w:val="004805B8"/>
    <w:rsid w:val="004807BA"/>
    <w:rsid w:val="0048253F"/>
    <w:rsid w:val="004849AF"/>
    <w:rsid w:val="00485C72"/>
    <w:rsid w:val="00486098"/>
    <w:rsid w:val="00487777"/>
    <w:rsid w:val="00490DF8"/>
    <w:rsid w:val="00492898"/>
    <w:rsid w:val="00492D8A"/>
    <w:rsid w:val="00492EC2"/>
    <w:rsid w:val="004938B6"/>
    <w:rsid w:val="004941A9"/>
    <w:rsid w:val="004970A7"/>
    <w:rsid w:val="004979F4"/>
    <w:rsid w:val="00497D25"/>
    <w:rsid w:val="004A00B6"/>
    <w:rsid w:val="004A04FE"/>
    <w:rsid w:val="004A0CF9"/>
    <w:rsid w:val="004A0D11"/>
    <w:rsid w:val="004A28E1"/>
    <w:rsid w:val="004A305D"/>
    <w:rsid w:val="004A4F77"/>
    <w:rsid w:val="004A530A"/>
    <w:rsid w:val="004A61B6"/>
    <w:rsid w:val="004A7CCB"/>
    <w:rsid w:val="004B069D"/>
    <w:rsid w:val="004B086B"/>
    <w:rsid w:val="004B0EBE"/>
    <w:rsid w:val="004B18C0"/>
    <w:rsid w:val="004B2CA9"/>
    <w:rsid w:val="004B3E1D"/>
    <w:rsid w:val="004B42DB"/>
    <w:rsid w:val="004B4B98"/>
    <w:rsid w:val="004B5E01"/>
    <w:rsid w:val="004B5FAC"/>
    <w:rsid w:val="004B745C"/>
    <w:rsid w:val="004C16C3"/>
    <w:rsid w:val="004C26A0"/>
    <w:rsid w:val="004C3325"/>
    <w:rsid w:val="004C3E4A"/>
    <w:rsid w:val="004C6ED6"/>
    <w:rsid w:val="004C7200"/>
    <w:rsid w:val="004C775F"/>
    <w:rsid w:val="004D06C2"/>
    <w:rsid w:val="004D16BF"/>
    <w:rsid w:val="004D280C"/>
    <w:rsid w:val="004D2A06"/>
    <w:rsid w:val="004D3124"/>
    <w:rsid w:val="004D3EFA"/>
    <w:rsid w:val="004D74F5"/>
    <w:rsid w:val="004D7A3B"/>
    <w:rsid w:val="004E1564"/>
    <w:rsid w:val="004E163E"/>
    <w:rsid w:val="004E2087"/>
    <w:rsid w:val="004E2B8D"/>
    <w:rsid w:val="004E50EA"/>
    <w:rsid w:val="004E5818"/>
    <w:rsid w:val="004E6B5D"/>
    <w:rsid w:val="004E783C"/>
    <w:rsid w:val="004E7B84"/>
    <w:rsid w:val="004F0A3F"/>
    <w:rsid w:val="004F14EE"/>
    <w:rsid w:val="004F1AE8"/>
    <w:rsid w:val="004F20B5"/>
    <w:rsid w:val="004F2AC3"/>
    <w:rsid w:val="004F387C"/>
    <w:rsid w:val="004F73BC"/>
    <w:rsid w:val="004F75C8"/>
    <w:rsid w:val="004F7CFA"/>
    <w:rsid w:val="00500004"/>
    <w:rsid w:val="00500C12"/>
    <w:rsid w:val="00500E60"/>
    <w:rsid w:val="005055EA"/>
    <w:rsid w:val="0050746E"/>
    <w:rsid w:val="005127B1"/>
    <w:rsid w:val="005140F7"/>
    <w:rsid w:val="00515B3E"/>
    <w:rsid w:val="00517CBD"/>
    <w:rsid w:val="00517FA5"/>
    <w:rsid w:val="005243BF"/>
    <w:rsid w:val="00524826"/>
    <w:rsid w:val="00524EAD"/>
    <w:rsid w:val="0053217C"/>
    <w:rsid w:val="00535240"/>
    <w:rsid w:val="005364F2"/>
    <w:rsid w:val="00536DE1"/>
    <w:rsid w:val="005377C2"/>
    <w:rsid w:val="00542AA1"/>
    <w:rsid w:val="00542B34"/>
    <w:rsid w:val="00545940"/>
    <w:rsid w:val="00545C31"/>
    <w:rsid w:val="005510E0"/>
    <w:rsid w:val="00552405"/>
    <w:rsid w:val="00552588"/>
    <w:rsid w:val="00553E7C"/>
    <w:rsid w:val="00554C2E"/>
    <w:rsid w:val="005551DB"/>
    <w:rsid w:val="00555ABD"/>
    <w:rsid w:val="005621EA"/>
    <w:rsid w:val="00564A0B"/>
    <w:rsid w:val="005650ED"/>
    <w:rsid w:val="00566363"/>
    <w:rsid w:val="005716DD"/>
    <w:rsid w:val="00572425"/>
    <w:rsid w:val="00573B7B"/>
    <w:rsid w:val="00575141"/>
    <w:rsid w:val="00575A68"/>
    <w:rsid w:val="00580AA9"/>
    <w:rsid w:val="00581121"/>
    <w:rsid w:val="0058154D"/>
    <w:rsid w:val="005822EB"/>
    <w:rsid w:val="0058299B"/>
    <w:rsid w:val="00583A1B"/>
    <w:rsid w:val="00586DCD"/>
    <w:rsid w:val="0058713B"/>
    <w:rsid w:val="00587DD5"/>
    <w:rsid w:val="00590F32"/>
    <w:rsid w:val="00591AA4"/>
    <w:rsid w:val="005967E7"/>
    <w:rsid w:val="005A03A7"/>
    <w:rsid w:val="005A3F06"/>
    <w:rsid w:val="005A5933"/>
    <w:rsid w:val="005A5937"/>
    <w:rsid w:val="005A7125"/>
    <w:rsid w:val="005B1087"/>
    <w:rsid w:val="005B3417"/>
    <w:rsid w:val="005C1D2B"/>
    <w:rsid w:val="005C34ED"/>
    <w:rsid w:val="005C6AFB"/>
    <w:rsid w:val="005C77BF"/>
    <w:rsid w:val="005D2D3E"/>
    <w:rsid w:val="005D2F47"/>
    <w:rsid w:val="005D3585"/>
    <w:rsid w:val="005D35B4"/>
    <w:rsid w:val="005D41CF"/>
    <w:rsid w:val="005D42E8"/>
    <w:rsid w:val="005E0542"/>
    <w:rsid w:val="005E06BA"/>
    <w:rsid w:val="005E0E33"/>
    <w:rsid w:val="005E12D1"/>
    <w:rsid w:val="005E1E38"/>
    <w:rsid w:val="005E26E8"/>
    <w:rsid w:val="005E2B03"/>
    <w:rsid w:val="005E3C7E"/>
    <w:rsid w:val="005E560B"/>
    <w:rsid w:val="005E5DD1"/>
    <w:rsid w:val="005E69B3"/>
    <w:rsid w:val="005E7EE8"/>
    <w:rsid w:val="005F2FC1"/>
    <w:rsid w:val="005F41E1"/>
    <w:rsid w:val="005F41F5"/>
    <w:rsid w:val="005F5829"/>
    <w:rsid w:val="0060257F"/>
    <w:rsid w:val="0060438C"/>
    <w:rsid w:val="00605C05"/>
    <w:rsid w:val="006069EA"/>
    <w:rsid w:val="00607BFC"/>
    <w:rsid w:val="00610B58"/>
    <w:rsid w:val="006115F7"/>
    <w:rsid w:val="0061328A"/>
    <w:rsid w:val="0061338D"/>
    <w:rsid w:val="006153B3"/>
    <w:rsid w:val="00616808"/>
    <w:rsid w:val="0061726A"/>
    <w:rsid w:val="00620273"/>
    <w:rsid w:val="006208C7"/>
    <w:rsid w:val="00620CF6"/>
    <w:rsid w:val="00621C7B"/>
    <w:rsid w:val="006227BF"/>
    <w:rsid w:val="00622BFC"/>
    <w:rsid w:val="006253AA"/>
    <w:rsid w:val="00626D2E"/>
    <w:rsid w:val="00626F4F"/>
    <w:rsid w:val="006278AF"/>
    <w:rsid w:val="006312FA"/>
    <w:rsid w:val="00632AEA"/>
    <w:rsid w:val="006342BC"/>
    <w:rsid w:val="0063458F"/>
    <w:rsid w:val="0063570C"/>
    <w:rsid w:val="00636591"/>
    <w:rsid w:val="006365BD"/>
    <w:rsid w:val="00640EC4"/>
    <w:rsid w:val="00641F58"/>
    <w:rsid w:val="006445F2"/>
    <w:rsid w:val="00645029"/>
    <w:rsid w:val="00645508"/>
    <w:rsid w:val="00645595"/>
    <w:rsid w:val="00646449"/>
    <w:rsid w:val="00654C1B"/>
    <w:rsid w:val="00656781"/>
    <w:rsid w:val="00665AD3"/>
    <w:rsid w:val="00666CD3"/>
    <w:rsid w:val="00670B37"/>
    <w:rsid w:val="00670BB9"/>
    <w:rsid w:val="00671BA5"/>
    <w:rsid w:val="00671CE6"/>
    <w:rsid w:val="00672786"/>
    <w:rsid w:val="00672DC4"/>
    <w:rsid w:val="006733B1"/>
    <w:rsid w:val="00675156"/>
    <w:rsid w:val="00675220"/>
    <w:rsid w:val="00677831"/>
    <w:rsid w:val="006805A2"/>
    <w:rsid w:val="00680B7F"/>
    <w:rsid w:val="00680E9F"/>
    <w:rsid w:val="0068185A"/>
    <w:rsid w:val="0068519F"/>
    <w:rsid w:val="006854B9"/>
    <w:rsid w:val="006866FC"/>
    <w:rsid w:val="00686C80"/>
    <w:rsid w:val="006870F3"/>
    <w:rsid w:val="0068728A"/>
    <w:rsid w:val="00687361"/>
    <w:rsid w:val="00691EE1"/>
    <w:rsid w:val="006925D5"/>
    <w:rsid w:val="0069315C"/>
    <w:rsid w:val="00695C99"/>
    <w:rsid w:val="006A1999"/>
    <w:rsid w:val="006A1DA3"/>
    <w:rsid w:val="006A275F"/>
    <w:rsid w:val="006A296D"/>
    <w:rsid w:val="006A2B4C"/>
    <w:rsid w:val="006A3A27"/>
    <w:rsid w:val="006A7AA8"/>
    <w:rsid w:val="006B10B9"/>
    <w:rsid w:val="006B133E"/>
    <w:rsid w:val="006B2FD7"/>
    <w:rsid w:val="006B3051"/>
    <w:rsid w:val="006B3F65"/>
    <w:rsid w:val="006B57AE"/>
    <w:rsid w:val="006B6075"/>
    <w:rsid w:val="006B6390"/>
    <w:rsid w:val="006B7091"/>
    <w:rsid w:val="006B7E36"/>
    <w:rsid w:val="006C315B"/>
    <w:rsid w:val="006C3451"/>
    <w:rsid w:val="006C40F0"/>
    <w:rsid w:val="006C4251"/>
    <w:rsid w:val="006C4404"/>
    <w:rsid w:val="006C5177"/>
    <w:rsid w:val="006D0AED"/>
    <w:rsid w:val="006D24F4"/>
    <w:rsid w:val="006D2504"/>
    <w:rsid w:val="006D25B7"/>
    <w:rsid w:val="006D5C76"/>
    <w:rsid w:val="006D7B45"/>
    <w:rsid w:val="006E0B06"/>
    <w:rsid w:val="006E0C7C"/>
    <w:rsid w:val="006E24D3"/>
    <w:rsid w:val="006E2C67"/>
    <w:rsid w:val="006E3E00"/>
    <w:rsid w:val="006E5F09"/>
    <w:rsid w:val="006E70EA"/>
    <w:rsid w:val="006F0575"/>
    <w:rsid w:val="006F2BA1"/>
    <w:rsid w:val="006F2F28"/>
    <w:rsid w:val="006F438A"/>
    <w:rsid w:val="006F6E30"/>
    <w:rsid w:val="00700F0E"/>
    <w:rsid w:val="00704DE9"/>
    <w:rsid w:val="0070555F"/>
    <w:rsid w:val="00705C4E"/>
    <w:rsid w:val="00706339"/>
    <w:rsid w:val="0070638C"/>
    <w:rsid w:val="00706C47"/>
    <w:rsid w:val="007107E0"/>
    <w:rsid w:val="00710E18"/>
    <w:rsid w:val="0071112B"/>
    <w:rsid w:val="00714411"/>
    <w:rsid w:val="0071577A"/>
    <w:rsid w:val="00716310"/>
    <w:rsid w:val="00717CAA"/>
    <w:rsid w:val="00723A4B"/>
    <w:rsid w:val="00724475"/>
    <w:rsid w:val="007244EF"/>
    <w:rsid w:val="00724C27"/>
    <w:rsid w:val="007261E5"/>
    <w:rsid w:val="0072767F"/>
    <w:rsid w:val="0072777B"/>
    <w:rsid w:val="007305A5"/>
    <w:rsid w:val="00731602"/>
    <w:rsid w:val="00732831"/>
    <w:rsid w:val="007329CA"/>
    <w:rsid w:val="00732E5A"/>
    <w:rsid w:val="00733A1A"/>
    <w:rsid w:val="00733B00"/>
    <w:rsid w:val="00733B27"/>
    <w:rsid w:val="00734C8D"/>
    <w:rsid w:val="00735522"/>
    <w:rsid w:val="007365CF"/>
    <w:rsid w:val="00740116"/>
    <w:rsid w:val="007409EC"/>
    <w:rsid w:val="00741568"/>
    <w:rsid w:val="007430AF"/>
    <w:rsid w:val="00744A15"/>
    <w:rsid w:val="00747394"/>
    <w:rsid w:val="00747F07"/>
    <w:rsid w:val="00753162"/>
    <w:rsid w:val="007566F4"/>
    <w:rsid w:val="00756B64"/>
    <w:rsid w:val="007625F9"/>
    <w:rsid w:val="00762ACF"/>
    <w:rsid w:val="00763E1F"/>
    <w:rsid w:val="00765A22"/>
    <w:rsid w:val="00767A87"/>
    <w:rsid w:val="00770078"/>
    <w:rsid w:val="007709A5"/>
    <w:rsid w:val="007712DD"/>
    <w:rsid w:val="007712E2"/>
    <w:rsid w:val="00771998"/>
    <w:rsid w:val="00774FFF"/>
    <w:rsid w:val="00776A08"/>
    <w:rsid w:val="007801FA"/>
    <w:rsid w:val="007827B3"/>
    <w:rsid w:val="00782AA0"/>
    <w:rsid w:val="00783253"/>
    <w:rsid w:val="00783B8B"/>
    <w:rsid w:val="00785DE3"/>
    <w:rsid w:val="007865B4"/>
    <w:rsid w:val="00790A7D"/>
    <w:rsid w:val="00791967"/>
    <w:rsid w:val="00793003"/>
    <w:rsid w:val="007931A2"/>
    <w:rsid w:val="00794325"/>
    <w:rsid w:val="00794D66"/>
    <w:rsid w:val="007951FB"/>
    <w:rsid w:val="00796FA1"/>
    <w:rsid w:val="007972E8"/>
    <w:rsid w:val="00797510"/>
    <w:rsid w:val="007A0CE1"/>
    <w:rsid w:val="007A2788"/>
    <w:rsid w:val="007B039E"/>
    <w:rsid w:val="007B08FF"/>
    <w:rsid w:val="007B1003"/>
    <w:rsid w:val="007B1586"/>
    <w:rsid w:val="007B1B08"/>
    <w:rsid w:val="007B3999"/>
    <w:rsid w:val="007B3D56"/>
    <w:rsid w:val="007B639B"/>
    <w:rsid w:val="007C2D03"/>
    <w:rsid w:val="007C3D3B"/>
    <w:rsid w:val="007C6E4D"/>
    <w:rsid w:val="007D21BF"/>
    <w:rsid w:val="007D2B7D"/>
    <w:rsid w:val="007D451D"/>
    <w:rsid w:val="007D4A86"/>
    <w:rsid w:val="007D4BCC"/>
    <w:rsid w:val="007D4EB4"/>
    <w:rsid w:val="007D4EC2"/>
    <w:rsid w:val="007D5B89"/>
    <w:rsid w:val="007D6798"/>
    <w:rsid w:val="007E1898"/>
    <w:rsid w:val="007E23FA"/>
    <w:rsid w:val="007E2A2D"/>
    <w:rsid w:val="007E2D1B"/>
    <w:rsid w:val="007E37F3"/>
    <w:rsid w:val="007E3FD9"/>
    <w:rsid w:val="007E4B24"/>
    <w:rsid w:val="007E4CDF"/>
    <w:rsid w:val="007E4E8F"/>
    <w:rsid w:val="007E58A9"/>
    <w:rsid w:val="007E649F"/>
    <w:rsid w:val="007F35F9"/>
    <w:rsid w:val="007F3CE0"/>
    <w:rsid w:val="007F3EDE"/>
    <w:rsid w:val="007F4557"/>
    <w:rsid w:val="007F57B2"/>
    <w:rsid w:val="007F5BFC"/>
    <w:rsid w:val="007F5DDD"/>
    <w:rsid w:val="007F6A6C"/>
    <w:rsid w:val="0080058F"/>
    <w:rsid w:val="00800F15"/>
    <w:rsid w:val="008025D1"/>
    <w:rsid w:val="00806EFC"/>
    <w:rsid w:val="00813E84"/>
    <w:rsid w:val="00813FBF"/>
    <w:rsid w:val="00814135"/>
    <w:rsid w:val="00814C6E"/>
    <w:rsid w:val="00814F75"/>
    <w:rsid w:val="008150A5"/>
    <w:rsid w:val="00816275"/>
    <w:rsid w:val="0081747B"/>
    <w:rsid w:val="00817F2D"/>
    <w:rsid w:val="00821F6E"/>
    <w:rsid w:val="00822544"/>
    <w:rsid w:val="00823B70"/>
    <w:rsid w:val="008260F2"/>
    <w:rsid w:val="00827A90"/>
    <w:rsid w:val="00830F3C"/>
    <w:rsid w:val="008315B1"/>
    <w:rsid w:val="008323A2"/>
    <w:rsid w:val="0083454C"/>
    <w:rsid w:val="00842EC8"/>
    <w:rsid w:val="00842EFF"/>
    <w:rsid w:val="00843535"/>
    <w:rsid w:val="008436CC"/>
    <w:rsid w:val="00844B88"/>
    <w:rsid w:val="008464FE"/>
    <w:rsid w:val="008469F2"/>
    <w:rsid w:val="008473A5"/>
    <w:rsid w:val="0084781E"/>
    <w:rsid w:val="008502D7"/>
    <w:rsid w:val="008524F1"/>
    <w:rsid w:val="00852A74"/>
    <w:rsid w:val="00852CA6"/>
    <w:rsid w:val="0085586C"/>
    <w:rsid w:val="00855E91"/>
    <w:rsid w:val="00856B5A"/>
    <w:rsid w:val="00857977"/>
    <w:rsid w:val="00857998"/>
    <w:rsid w:val="00860924"/>
    <w:rsid w:val="00861A6D"/>
    <w:rsid w:val="00861A9D"/>
    <w:rsid w:val="00863F81"/>
    <w:rsid w:val="00864E6B"/>
    <w:rsid w:val="00865FA1"/>
    <w:rsid w:val="00866D5F"/>
    <w:rsid w:val="00870D36"/>
    <w:rsid w:val="00871C1C"/>
    <w:rsid w:val="00874D20"/>
    <w:rsid w:val="00875685"/>
    <w:rsid w:val="0087571F"/>
    <w:rsid w:val="0088196F"/>
    <w:rsid w:val="00882825"/>
    <w:rsid w:val="008846E7"/>
    <w:rsid w:val="0088511D"/>
    <w:rsid w:val="00887CCC"/>
    <w:rsid w:val="00890098"/>
    <w:rsid w:val="0089157B"/>
    <w:rsid w:val="0089193F"/>
    <w:rsid w:val="008919E3"/>
    <w:rsid w:val="00891E45"/>
    <w:rsid w:val="008929B9"/>
    <w:rsid w:val="0089399F"/>
    <w:rsid w:val="00894B49"/>
    <w:rsid w:val="00894E1E"/>
    <w:rsid w:val="00896797"/>
    <w:rsid w:val="00897D23"/>
    <w:rsid w:val="008A27F3"/>
    <w:rsid w:val="008A281A"/>
    <w:rsid w:val="008A40AD"/>
    <w:rsid w:val="008A57C3"/>
    <w:rsid w:val="008A5E1E"/>
    <w:rsid w:val="008B1BE0"/>
    <w:rsid w:val="008B32C6"/>
    <w:rsid w:val="008B50D7"/>
    <w:rsid w:val="008B5B25"/>
    <w:rsid w:val="008B5CDC"/>
    <w:rsid w:val="008B6D5E"/>
    <w:rsid w:val="008B7D99"/>
    <w:rsid w:val="008C0F62"/>
    <w:rsid w:val="008C1403"/>
    <w:rsid w:val="008C36DB"/>
    <w:rsid w:val="008C4733"/>
    <w:rsid w:val="008C6D47"/>
    <w:rsid w:val="008C7B5F"/>
    <w:rsid w:val="008D01F5"/>
    <w:rsid w:val="008D0EC5"/>
    <w:rsid w:val="008D1EDB"/>
    <w:rsid w:val="008D2C4C"/>
    <w:rsid w:val="008D60FB"/>
    <w:rsid w:val="008D6500"/>
    <w:rsid w:val="008D72D2"/>
    <w:rsid w:val="008D7D84"/>
    <w:rsid w:val="008E4AAE"/>
    <w:rsid w:val="008E555F"/>
    <w:rsid w:val="008E7154"/>
    <w:rsid w:val="008F1AC6"/>
    <w:rsid w:val="008F46FF"/>
    <w:rsid w:val="008F59CB"/>
    <w:rsid w:val="0090085D"/>
    <w:rsid w:val="00900AB2"/>
    <w:rsid w:val="00900D10"/>
    <w:rsid w:val="00901A4B"/>
    <w:rsid w:val="00904E44"/>
    <w:rsid w:val="00905A8A"/>
    <w:rsid w:val="00905D8F"/>
    <w:rsid w:val="00906BD3"/>
    <w:rsid w:val="00907CFA"/>
    <w:rsid w:val="00911CE6"/>
    <w:rsid w:val="00911FCA"/>
    <w:rsid w:val="0091356F"/>
    <w:rsid w:val="00913D63"/>
    <w:rsid w:val="009146D7"/>
    <w:rsid w:val="009170A1"/>
    <w:rsid w:val="009175FA"/>
    <w:rsid w:val="009205AA"/>
    <w:rsid w:val="00923C6F"/>
    <w:rsid w:val="009270FA"/>
    <w:rsid w:val="00934AD6"/>
    <w:rsid w:val="00940BE9"/>
    <w:rsid w:val="00940D30"/>
    <w:rsid w:val="00941EBA"/>
    <w:rsid w:val="00941FD0"/>
    <w:rsid w:val="009503E5"/>
    <w:rsid w:val="0095074B"/>
    <w:rsid w:val="00950BD4"/>
    <w:rsid w:val="00954BCF"/>
    <w:rsid w:val="00955535"/>
    <w:rsid w:val="00955AB5"/>
    <w:rsid w:val="00955ABC"/>
    <w:rsid w:val="009570BE"/>
    <w:rsid w:val="0096002D"/>
    <w:rsid w:val="009640EE"/>
    <w:rsid w:val="00967EAE"/>
    <w:rsid w:val="009702AF"/>
    <w:rsid w:val="00970772"/>
    <w:rsid w:val="0097182D"/>
    <w:rsid w:val="0097232E"/>
    <w:rsid w:val="00973F8B"/>
    <w:rsid w:val="0097423A"/>
    <w:rsid w:val="00974740"/>
    <w:rsid w:val="00974C2C"/>
    <w:rsid w:val="00975000"/>
    <w:rsid w:val="0097516F"/>
    <w:rsid w:val="00975EAA"/>
    <w:rsid w:val="009767EE"/>
    <w:rsid w:val="0097710A"/>
    <w:rsid w:val="00977DE9"/>
    <w:rsid w:val="0098065D"/>
    <w:rsid w:val="00981575"/>
    <w:rsid w:val="0098235E"/>
    <w:rsid w:val="009827FD"/>
    <w:rsid w:val="00982A58"/>
    <w:rsid w:val="00983DD4"/>
    <w:rsid w:val="009842D1"/>
    <w:rsid w:val="0098568B"/>
    <w:rsid w:val="0098610C"/>
    <w:rsid w:val="009875C1"/>
    <w:rsid w:val="00992782"/>
    <w:rsid w:val="00992ADC"/>
    <w:rsid w:val="009946F4"/>
    <w:rsid w:val="00995356"/>
    <w:rsid w:val="00996271"/>
    <w:rsid w:val="00997B88"/>
    <w:rsid w:val="009A0127"/>
    <w:rsid w:val="009A473C"/>
    <w:rsid w:val="009A5E2C"/>
    <w:rsid w:val="009A5FBD"/>
    <w:rsid w:val="009A666E"/>
    <w:rsid w:val="009A6F4A"/>
    <w:rsid w:val="009A75D4"/>
    <w:rsid w:val="009A7F31"/>
    <w:rsid w:val="009B00BA"/>
    <w:rsid w:val="009B080F"/>
    <w:rsid w:val="009B0DCC"/>
    <w:rsid w:val="009B2696"/>
    <w:rsid w:val="009B2B5B"/>
    <w:rsid w:val="009B31E7"/>
    <w:rsid w:val="009B3517"/>
    <w:rsid w:val="009B6755"/>
    <w:rsid w:val="009B7083"/>
    <w:rsid w:val="009B7F9B"/>
    <w:rsid w:val="009C0921"/>
    <w:rsid w:val="009C0A9E"/>
    <w:rsid w:val="009C471A"/>
    <w:rsid w:val="009C6566"/>
    <w:rsid w:val="009C70EB"/>
    <w:rsid w:val="009C7EB7"/>
    <w:rsid w:val="009D080F"/>
    <w:rsid w:val="009D29C4"/>
    <w:rsid w:val="009D4B37"/>
    <w:rsid w:val="009D4D12"/>
    <w:rsid w:val="009D55BB"/>
    <w:rsid w:val="009E16CA"/>
    <w:rsid w:val="009E3F35"/>
    <w:rsid w:val="009E4BFD"/>
    <w:rsid w:val="009E72C1"/>
    <w:rsid w:val="009E7796"/>
    <w:rsid w:val="009F009C"/>
    <w:rsid w:val="009F05E4"/>
    <w:rsid w:val="009F11B7"/>
    <w:rsid w:val="009F1294"/>
    <w:rsid w:val="009F323B"/>
    <w:rsid w:val="009F3E39"/>
    <w:rsid w:val="009F3E66"/>
    <w:rsid w:val="009F41C4"/>
    <w:rsid w:val="009F4B84"/>
    <w:rsid w:val="009F60BA"/>
    <w:rsid w:val="009F6905"/>
    <w:rsid w:val="009F7767"/>
    <w:rsid w:val="00A005FC"/>
    <w:rsid w:val="00A01884"/>
    <w:rsid w:val="00A018BE"/>
    <w:rsid w:val="00A04179"/>
    <w:rsid w:val="00A1000A"/>
    <w:rsid w:val="00A113E6"/>
    <w:rsid w:val="00A1261D"/>
    <w:rsid w:val="00A1274D"/>
    <w:rsid w:val="00A13D93"/>
    <w:rsid w:val="00A13DD3"/>
    <w:rsid w:val="00A17D00"/>
    <w:rsid w:val="00A17D7C"/>
    <w:rsid w:val="00A2032A"/>
    <w:rsid w:val="00A20981"/>
    <w:rsid w:val="00A216FC"/>
    <w:rsid w:val="00A23E9C"/>
    <w:rsid w:val="00A23F3A"/>
    <w:rsid w:val="00A24E0C"/>
    <w:rsid w:val="00A24EDD"/>
    <w:rsid w:val="00A25D71"/>
    <w:rsid w:val="00A2611C"/>
    <w:rsid w:val="00A26F48"/>
    <w:rsid w:val="00A27A51"/>
    <w:rsid w:val="00A34DF7"/>
    <w:rsid w:val="00A3698D"/>
    <w:rsid w:val="00A40254"/>
    <w:rsid w:val="00A41405"/>
    <w:rsid w:val="00A419E5"/>
    <w:rsid w:val="00A428DD"/>
    <w:rsid w:val="00A45C12"/>
    <w:rsid w:val="00A466C3"/>
    <w:rsid w:val="00A47BBC"/>
    <w:rsid w:val="00A52427"/>
    <w:rsid w:val="00A53115"/>
    <w:rsid w:val="00A53381"/>
    <w:rsid w:val="00A53ED8"/>
    <w:rsid w:val="00A54B87"/>
    <w:rsid w:val="00A5522B"/>
    <w:rsid w:val="00A56FCD"/>
    <w:rsid w:val="00A575D5"/>
    <w:rsid w:val="00A6400F"/>
    <w:rsid w:val="00A648AD"/>
    <w:rsid w:val="00A648E5"/>
    <w:rsid w:val="00A6556A"/>
    <w:rsid w:val="00A659E2"/>
    <w:rsid w:val="00A70085"/>
    <w:rsid w:val="00A70D9D"/>
    <w:rsid w:val="00A70DD8"/>
    <w:rsid w:val="00A726DA"/>
    <w:rsid w:val="00A7291C"/>
    <w:rsid w:val="00A72A3C"/>
    <w:rsid w:val="00A743A3"/>
    <w:rsid w:val="00A744AF"/>
    <w:rsid w:val="00A75831"/>
    <w:rsid w:val="00A76E11"/>
    <w:rsid w:val="00A801D0"/>
    <w:rsid w:val="00A804B5"/>
    <w:rsid w:val="00A80774"/>
    <w:rsid w:val="00A82D8C"/>
    <w:rsid w:val="00A901D2"/>
    <w:rsid w:val="00A90832"/>
    <w:rsid w:val="00A908BD"/>
    <w:rsid w:val="00A94DB9"/>
    <w:rsid w:val="00A95234"/>
    <w:rsid w:val="00A967D3"/>
    <w:rsid w:val="00A96C08"/>
    <w:rsid w:val="00AA1436"/>
    <w:rsid w:val="00AA16CD"/>
    <w:rsid w:val="00AA2FC9"/>
    <w:rsid w:val="00AA3C6D"/>
    <w:rsid w:val="00AA55BB"/>
    <w:rsid w:val="00AA6361"/>
    <w:rsid w:val="00AA714C"/>
    <w:rsid w:val="00AA72D6"/>
    <w:rsid w:val="00AA7754"/>
    <w:rsid w:val="00AB0D51"/>
    <w:rsid w:val="00AB11B0"/>
    <w:rsid w:val="00AB1410"/>
    <w:rsid w:val="00AB14AD"/>
    <w:rsid w:val="00AB19A3"/>
    <w:rsid w:val="00AB1FFA"/>
    <w:rsid w:val="00AB3644"/>
    <w:rsid w:val="00AB365B"/>
    <w:rsid w:val="00AB3956"/>
    <w:rsid w:val="00AB46BF"/>
    <w:rsid w:val="00AB46E9"/>
    <w:rsid w:val="00AB4941"/>
    <w:rsid w:val="00AC0131"/>
    <w:rsid w:val="00AC1613"/>
    <w:rsid w:val="00AC2F29"/>
    <w:rsid w:val="00AC4648"/>
    <w:rsid w:val="00AC5185"/>
    <w:rsid w:val="00AC5A9B"/>
    <w:rsid w:val="00AC5BD9"/>
    <w:rsid w:val="00AC5C8B"/>
    <w:rsid w:val="00AC6ADE"/>
    <w:rsid w:val="00AC7362"/>
    <w:rsid w:val="00AD119E"/>
    <w:rsid w:val="00AD12C7"/>
    <w:rsid w:val="00AD2042"/>
    <w:rsid w:val="00AD2751"/>
    <w:rsid w:val="00AD2F9E"/>
    <w:rsid w:val="00AD5C05"/>
    <w:rsid w:val="00AD5C68"/>
    <w:rsid w:val="00AD6E6C"/>
    <w:rsid w:val="00AE02CA"/>
    <w:rsid w:val="00AE183B"/>
    <w:rsid w:val="00AE2D6E"/>
    <w:rsid w:val="00AE40C0"/>
    <w:rsid w:val="00AE42FE"/>
    <w:rsid w:val="00AE499E"/>
    <w:rsid w:val="00AE73BE"/>
    <w:rsid w:val="00AE79E9"/>
    <w:rsid w:val="00AF0E76"/>
    <w:rsid w:val="00AF13D7"/>
    <w:rsid w:val="00AF5B57"/>
    <w:rsid w:val="00AF5D92"/>
    <w:rsid w:val="00AF6571"/>
    <w:rsid w:val="00AF7F8F"/>
    <w:rsid w:val="00B005CA"/>
    <w:rsid w:val="00B023EB"/>
    <w:rsid w:val="00B037A3"/>
    <w:rsid w:val="00B03945"/>
    <w:rsid w:val="00B047B6"/>
    <w:rsid w:val="00B1128C"/>
    <w:rsid w:val="00B14544"/>
    <w:rsid w:val="00B167EC"/>
    <w:rsid w:val="00B2062D"/>
    <w:rsid w:val="00B23D83"/>
    <w:rsid w:val="00B23DF1"/>
    <w:rsid w:val="00B26389"/>
    <w:rsid w:val="00B273B5"/>
    <w:rsid w:val="00B31EA3"/>
    <w:rsid w:val="00B329BF"/>
    <w:rsid w:val="00B3435B"/>
    <w:rsid w:val="00B34C94"/>
    <w:rsid w:val="00B34FB4"/>
    <w:rsid w:val="00B35D20"/>
    <w:rsid w:val="00B35D86"/>
    <w:rsid w:val="00B40EFB"/>
    <w:rsid w:val="00B42230"/>
    <w:rsid w:val="00B42BBC"/>
    <w:rsid w:val="00B4447C"/>
    <w:rsid w:val="00B47BC4"/>
    <w:rsid w:val="00B50F3E"/>
    <w:rsid w:val="00B516B7"/>
    <w:rsid w:val="00B52E89"/>
    <w:rsid w:val="00B547F4"/>
    <w:rsid w:val="00B5689B"/>
    <w:rsid w:val="00B573E5"/>
    <w:rsid w:val="00B607D1"/>
    <w:rsid w:val="00B6138E"/>
    <w:rsid w:val="00B61A6C"/>
    <w:rsid w:val="00B64AAB"/>
    <w:rsid w:val="00B65211"/>
    <w:rsid w:val="00B66A36"/>
    <w:rsid w:val="00B75E5C"/>
    <w:rsid w:val="00B76AFA"/>
    <w:rsid w:val="00B76B43"/>
    <w:rsid w:val="00B774FF"/>
    <w:rsid w:val="00B77704"/>
    <w:rsid w:val="00B77FB3"/>
    <w:rsid w:val="00B827B6"/>
    <w:rsid w:val="00B83A5E"/>
    <w:rsid w:val="00B85866"/>
    <w:rsid w:val="00B87626"/>
    <w:rsid w:val="00B9064F"/>
    <w:rsid w:val="00B90B4C"/>
    <w:rsid w:val="00B92C3A"/>
    <w:rsid w:val="00B930D2"/>
    <w:rsid w:val="00B931B6"/>
    <w:rsid w:val="00B93837"/>
    <w:rsid w:val="00B96E3D"/>
    <w:rsid w:val="00B97E69"/>
    <w:rsid w:val="00BA5ED7"/>
    <w:rsid w:val="00BA6263"/>
    <w:rsid w:val="00BA6FF0"/>
    <w:rsid w:val="00BA739C"/>
    <w:rsid w:val="00BA79C8"/>
    <w:rsid w:val="00BB01D3"/>
    <w:rsid w:val="00BB098D"/>
    <w:rsid w:val="00BB24E7"/>
    <w:rsid w:val="00BB25A4"/>
    <w:rsid w:val="00BB3C4A"/>
    <w:rsid w:val="00BB4E35"/>
    <w:rsid w:val="00BB682E"/>
    <w:rsid w:val="00BB6893"/>
    <w:rsid w:val="00BB7986"/>
    <w:rsid w:val="00BC131B"/>
    <w:rsid w:val="00BC2C5E"/>
    <w:rsid w:val="00BC7A59"/>
    <w:rsid w:val="00BC7FD0"/>
    <w:rsid w:val="00BD0F16"/>
    <w:rsid w:val="00BD1528"/>
    <w:rsid w:val="00BD3592"/>
    <w:rsid w:val="00BD3EA0"/>
    <w:rsid w:val="00BD7811"/>
    <w:rsid w:val="00BE156E"/>
    <w:rsid w:val="00BE1F3D"/>
    <w:rsid w:val="00BE3807"/>
    <w:rsid w:val="00BE3931"/>
    <w:rsid w:val="00BE5F17"/>
    <w:rsid w:val="00BE6252"/>
    <w:rsid w:val="00BE72C1"/>
    <w:rsid w:val="00BF10D3"/>
    <w:rsid w:val="00BF302E"/>
    <w:rsid w:val="00BF349D"/>
    <w:rsid w:val="00BF3FCF"/>
    <w:rsid w:val="00BF43A5"/>
    <w:rsid w:val="00BF71D9"/>
    <w:rsid w:val="00C00601"/>
    <w:rsid w:val="00C01A35"/>
    <w:rsid w:val="00C01CD1"/>
    <w:rsid w:val="00C02EC0"/>
    <w:rsid w:val="00C038FF"/>
    <w:rsid w:val="00C05052"/>
    <w:rsid w:val="00C0681F"/>
    <w:rsid w:val="00C07C6B"/>
    <w:rsid w:val="00C07E93"/>
    <w:rsid w:val="00C128B7"/>
    <w:rsid w:val="00C1374C"/>
    <w:rsid w:val="00C14716"/>
    <w:rsid w:val="00C15223"/>
    <w:rsid w:val="00C15C38"/>
    <w:rsid w:val="00C164A3"/>
    <w:rsid w:val="00C17EBD"/>
    <w:rsid w:val="00C233B5"/>
    <w:rsid w:val="00C243E1"/>
    <w:rsid w:val="00C27268"/>
    <w:rsid w:val="00C31503"/>
    <w:rsid w:val="00C325D3"/>
    <w:rsid w:val="00C33A2D"/>
    <w:rsid w:val="00C33DC6"/>
    <w:rsid w:val="00C34A71"/>
    <w:rsid w:val="00C34AF3"/>
    <w:rsid w:val="00C34C70"/>
    <w:rsid w:val="00C3704F"/>
    <w:rsid w:val="00C37AA2"/>
    <w:rsid w:val="00C403A6"/>
    <w:rsid w:val="00C466D7"/>
    <w:rsid w:val="00C46D15"/>
    <w:rsid w:val="00C47224"/>
    <w:rsid w:val="00C50503"/>
    <w:rsid w:val="00C50603"/>
    <w:rsid w:val="00C50B1D"/>
    <w:rsid w:val="00C5184C"/>
    <w:rsid w:val="00C56752"/>
    <w:rsid w:val="00C57929"/>
    <w:rsid w:val="00C60060"/>
    <w:rsid w:val="00C6159C"/>
    <w:rsid w:val="00C629AC"/>
    <w:rsid w:val="00C62ABA"/>
    <w:rsid w:val="00C632AB"/>
    <w:rsid w:val="00C753AB"/>
    <w:rsid w:val="00C77D77"/>
    <w:rsid w:val="00C822FF"/>
    <w:rsid w:val="00C82F1D"/>
    <w:rsid w:val="00C84906"/>
    <w:rsid w:val="00C84C17"/>
    <w:rsid w:val="00C850AD"/>
    <w:rsid w:val="00C851E5"/>
    <w:rsid w:val="00C8622A"/>
    <w:rsid w:val="00C9059E"/>
    <w:rsid w:val="00C90666"/>
    <w:rsid w:val="00C90F5A"/>
    <w:rsid w:val="00C92C97"/>
    <w:rsid w:val="00C92ECB"/>
    <w:rsid w:val="00C9469B"/>
    <w:rsid w:val="00C966CD"/>
    <w:rsid w:val="00C972AB"/>
    <w:rsid w:val="00CA0A0A"/>
    <w:rsid w:val="00CA129C"/>
    <w:rsid w:val="00CA13B8"/>
    <w:rsid w:val="00CA1738"/>
    <w:rsid w:val="00CA31AD"/>
    <w:rsid w:val="00CB0C35"/>
    <w:rsid w:val="00CB46B2"/>
    <w:rsid w:val="00CB49DD"/>
    <w:rsid w:val="00CB5629"/>
    <w:rsid w:val="00CB5EEE"/>
    <w:rsid w:val="00CC1AE7"/>
    <w:rsid w:val="00CC24D8"/>
    <w:rsid w:val="00CC3002"/>
    <w:rsid w:val="00CC3886"/>
    <w:rsid w:val="00CC5191"/>
    <w:rsid w:val="00CC6FEC"/>
    <w:rsid w:val="00CD1BB9"/>
    <w:rsid w:val="00CD1C39"/>
    <w:rsid w:val="00CD3D4F"/>
    <w:rsid w:val="00CD3DB2"/>
    <w:rsid w:val="00CD40C9"/>
    <w:rsid w:val="00CD4542"/>
    <w:rsid w:val="00CD4556"/>
    <w:rsid w:val="00CD4D35"/>
    <w:rsid w:val="00CD4F33"/>
    <w:rsid w:val="00CD593A"/>
    <w:rsid w:val="00CE2534"/>
    <w:rsid w:val="00CE29A3"/>
    <w:rsid w:val="00CE2A55"/>
    <w:rsid w:val="00CE2C95"/>
    <w:rsid w:val="00CE3224"/>
    <w:rsid w:val="00CE4A5C"/>
    <w:rsid w:val="00CE611E"/>
    <w:rsid w:val="00CF2B22"/>
    <w:rsid w:val="00CF3A31"/>
    <w:rsid w:val="00CF3DDB"/>
    <w:rsid w:val="00CF495F"/>
    <w:rsid w:val="00CF4E41"/>
    <w:rsid w:val="00CF5856"/>
    <w:rsid w:val="00CF6834"/>
    <w:rsid w:val="00CF7F15"/>
    <w:rsid w:val="00D02A26"/>
    <w:rsid w:val="00D03853"/>
    <w:rsid w:val="00D048F1"/>
    <w:rsid w:val="00D04B3A"/>
    <w:rsid w:val="00D05314"/>
    <w:rsid w:val="00D06260"/>
    <w:rsid w:val="00D069B0"/>
    <w:rsid w:val="00D06C1B"/>
    <w:rsid w:val="00D07B59"/>
    <w:rsid w:val="00D07F62"/>
    <w:rsid w:val="00D108CD"/>
    <w:rsid w:val="00D10A92"/>
    <w:rsid w:val="00D111A0"/>
    <w:rsid w:val="00D13F3B"/>
    <w:rsid w:val="00D154D4"/>
    <w:rsid w:val="00D1660A"/>
    <w:rsid w:val="00D17401"/>
    <w:rsid w:val="00D20B62"/>
    <w:rsid w:val="00D21EB8"/>
    <w:rsid w:val="00D22138"/>
    <w:rsid w:val="00D23915"/>
    <w:rsid w:val="00D23A2B"/>
    <w:rsid w:val="00D257C2"/>
    <w:rsid w:val="00D25DDB"/>
    <w:rsid w:val="00D27AFD"/>
    <w:rsid w:val="00D27F9D"/>
    <w:rsid w:val="00D325C6"/>
    <w:rsid w:val="00D346CB"/>
    <w:rsid w:val="00D352E5"/>
    <w:rsid w:val="00D35489"/>
    <w:rsid w:val="00D36091"/>
    <w:rsid w:val="00D363C0"/>
    <w:rsid w:val="00D415AA"/>
    <w:rsid w:val="00D41A6A"/>
    <w:rsid w:val="00D423B5"/>
    <w:rsid w:val="00D428EE"/>
    <w:rsid w:val="00D44757"/>
    <w:rsid w:val="00D5002E"/>
    <w:rsid w:val="00D50CD4"/>
    <w:rsid w:val="00D50E2F"/>
    <w:rsid w:val="00D545FE"/>
    <w:rsid w:val="00D54885"/>
    <w:rsid w:val="00D55A30"/>
    <w:rsid w:val="00D55CF7"/>
    <w:rsid w:val="00D60C1F"/>
    <w:rsid w:val="00D63237"/>
    <w:rsid w:val="00D63354"/>
    <w:rsid w:val="00D63A80"/>
    <w:rsid w:val="00D63C58"/>
    <w:rsid w:val="00D64C6B"/>
    <w:rsid w:val="00D669F0"/>
    <w:rsid w:val="00D7057F"/>
    <w:rsid w:val="00D70620"/>
    <w:rsid w:val="00D706B0"/>
    <w:rsid w:val="00D71109"/>
    <w:rsid w:val="00D7203A"/>
    <w:rsid w:val="00D7315B"/>
    <w:rsid w:val="00D75B94"/>
    <w:rsid w:val="00D77720"/>
    <w:rsid w:val="00D81294"/>
    <w:rsid w:val="00D812E4"/>
    <w:rsid w:val="00D817DD"/>
    <w:rsid w:val="00D81C3A"/>
    <w:rsid w:val="00D832AD"/>
    <w:rsid w:val="00D85A88"/>
    <w:rsid w:val="00D86788"/>
    <w:rsid w:val="00D86854"/>
    <w:rsid w:val="00D921A9"/>
    <w:rsid w:val="00D928C0"/>
    <w:rsid w:val="00D93B8D"/>
    <w:rsid w:val="00D96B8E"/>
    <w:rsid w:val="00D970B2"/>
    <w:rsid w:val="00DA01EE"/>
    <w:rsid w:val="00DA1D81"/>
    <w:rsid w:val="00DA1E4E"/>
    <w:rsid w:val="00DA2630"/>
    <w:rsid w:val="00DA336A"/>
    <w:rsid w:val="00DA6A01"/>
    <w:rsid w:val="00DA6A2F"/>
    <w:rsid w:val="00DB027F"/>
    <w:rsid w:val="00DB1B21"/>
    <w:rsid w:val="00DB1C63"/>
    <w:rsid w:val="00DB36FE"/>
    <w:rsid w:val="00DB58B2"/>
    <w:rsid w:val="00DB6C83"/>
    <w:rsid w:val="00DC05AE"/>
    <w:rsid w:val="00DC16B4"/>
    <w:rsid w:val="00DC2CA7"/>
    <w:rsid w:val="00DC46EA"/>
    <w:rsid w:val="00DC4A56"/>
    <w:rsid w:val="00DC5894"/>
    <w:rsid w:val="00DC6B00"/>
    <w:rsid w:val="00DD0FF9"/>
    <w:rsid w:val="00DD1671"/>
    <w:rsid w:val="00DD1C5D"/>
    <w:rsid w:val="00DD2BCD"/>
    <w:rsid w:val="00DD3905"/>
    <w:rsid w:val="00DD3C3F"/>
    <w:rsid w:val="00DD5174"/>
    <w:rsid w:val="00DE2248"/>
    <w:rsid w:val="00DE333A"/>
    <w:rsid w:val="00DE6A7E"/>
    <w:rsid w:val="00DF3493"/>
    <w:rsid w:val="00DF3B9C"/>
    <w:rsid w:val="00E001AC"/>
    <w:rsid w:val="00E014CA"/>
    <w:rsid w:val="00E019CF"/>
    <w:rsid w:val="00E02CE3"/>
    <w:rsid w:val="00E0357A"/>
    <w:rsid w:val="00E037DB"/>
    <w:rsid w:val="00E042B5"/>
    <w:rsid w:val="00E050AC"/>
    <w:rsid w:val="00E07186"/>
    <w:rsid w:val="00E07353"/>
    <w:rsid w:val="00E10136"/>
    <w:rsid w:val="00E10C2D"/>
    <w:rsid w:val="00E12E2C"/>
    <w:rsid w:val="00E13008"/>
    <w:rsid w:val="00E14174"/>
    <w:rsid w:val="00E16B2C"/>
    <w:rsid w:val="00E20650"/>
    <w:rsid w:val="00E2375D"/>
    <w:rsid w:val="00E25C8A"/>
    <w:rsid w:val="00E26EDC"/>
    <w:rsid w:val="00E27D18"/>
    <w:rsid w:val="00E31A57"/>
    <w:rsid w:val="00E34E8B"/>
    <w:rsid w:val="00E35F19"/>
    <w:rsid w:val="00E375A2"/>
    <w:rsid w:val="00E40669"/>
    <w:rsid w:val="00E411C1"/>
    <w:rsid w:val="00E42E20"/>
    <w:rsid w:val="00E43E70"/>
    <w:rsid w:val="00E469AF"/>
    <w:rsid w:val="00E470A3"/>
    <w:rsid w:val="00E47A0D"/>
    <w:rsid w:val="00E505AC"/>
    <w:rsid w:val="00E5076E"/>
    <w:rsid w:val="00E5249A"/>
    <w:rsid w:val="00E52D7C"/>
    <w:rsid w:val="00E5599C"/>
    <w:rsid w:val="00E568BD"/>
    <w:rsid w:val="00E56C31"/>
    <w:rsid w:val="00E5797F"/>
    <w:rsid w:val="00E60C2F"/>
    <w:rsid w:val="00E6283F"/>
    <w:rsid w:val="00E64E39"/>
    <w:rsid w:val="00E6517A"/>
    <w:rsid w:val="00E66B6C"/>
    <w:rsid w:val="00E6716B"/>
    <w:rsid w:val="00E67319"/>
    <w:rsid w:val="00E70B11"/>
    <w:rsid w:val="00E71969"/>
    <w:rsid w:val="00E737C3"/>
    <w:rsid w:val="00E76410"/>
    <w:rsid w:val="00E76B3D"/>
    <w:rsid w:val="00E80EA2"/>
    <w:rsid w:val="00E80FF9"/>
    <w:rsid w:val="00E8198F"/>
    <w:rsid w:val="00E82977"/>
    <w:rsid w:val="00E83E43"/>
    <w:rsid w:val="00E85A59"/>
    <w:rsid w:val="00E8601C"/>
    <w:rsid w:val="00E8629E"/>
    <w:rsid w:val="00E871B8"/>
    <w:rsid w:val="00E879F8"/>
    <w:rsid w:val="00E91E0C"/>
    <w:rsid w:val="00E9624C"/>
    <w:rsid w:val="00E975A3"/>
    <w:rsid w:val="00EA0CD3"/>
    <w:rsid w:val="00EA1183"/>
    <w:rsid w:val="00EA26EE"/>
    <w:rsid w:val="00EA2A10"/>
    <w:rsid w:val="00EA34AB"/>
    <w:rsid w:val="00EA3677"/>
    <w:rsid w:val="00EA699A"/>
    <w:rsid w:val="00EA780A"/>
    <w:rsid w:val="00EB2B03"/>
    <w:rsid w:val="00EB3A15"/>
    <w:rsid w:val="00EB463D"/>
    <w:rsid w:val="00EB4F13"/>
    <w:rsid w:val="00ED07BC"/>
    <w:rsid w:val="00ED1F65"/>
    <w:rsid w:val="00ED4A7C"/>
    <w:rsid w:val="00ED4DDE"/>
    <w:rsid w:val="00ED577D"/>
    <w:rsid w:val="00ED5D54"/>
    <w:rsid w:val="00ED6354"/>
    <w:rsid w:val="00ED6CE4"/>
    <w:rsid w:val="00EE1492"/>
    <w:rsid w:val="00EE20B2"/>
    <w:rsid w:val="00EE29EB"/>
    <w:rsid w:val="00EE4071"/>
    <w:rsid w:val="00EE605B"/>
    <w:rsid w:val="00EF0D99"/>
    <w:rsid w:val="00EF19F6"/>
    <w:rsid w:val="00EF2E09"/>
    <w:rsid w:val="00EF5486"/>
    <w:rsid w:val="00EF5C72"/>
    <w:rsid w:val="00EF5CC8"/>
    <w:rsid w:val="00EF6AA5"/>
    <w:rsid w:val="00EF7C81"/>
    <w:rsid w:val="00F0393F"/>
    <w:rsid w:val="00F03E56"/>
    <w:rsid w:val="00F045D2"/>
    <w:rsid w:val="00F058A8"/>
    <w:rsid w:val="00F06B14"/>
    <w:rsid w:val="00F13A84"/>
    <w:rsid w:val="00F1471D"/>
    <w:rsid w:val="00F1572C"/>
    <w:rsid w:val="00F15B1B"/>
    <w:rsid w:val="00F16692"/>
    <w:rsid w:val="00F166F4"/>
    <w:rsid w:val="00F179EA"/>
    <w:rsid w:val="00F17B30"/>
    <w:rsid w:val="00F17B43"/>
    <w:rsid w:val="00F20036"/>
    <w:rsid w:val="00F20265"/>
    <w:rsid w:val="00F206BD"/>
    <w:rsid w:val="00F21666"/>
    <w:rsid w:val="00F21DC6"/>
    <w:rsid w:val="00F25F39"/>
    <w:rsid w:val="00F2628E"/>
    <w:rsid w:val="00F26C11"/>
    <w:rsid w:val="00F27506"/>
    <w:rsid w:val="00F27A73"/>
    <w:rsid w:val="00F31847"/>
    <w:rsid w:val="00F34079"/>
    <w:rsid w:val="00F34F45"/>
    <w:rsid w:val="00F34F9C"/>
    <w:rsid w:val="00F361D1"/>
    <w:rsid w:val="00F363FE"/>
    <w:rsid w:val="00F3690A"/>
    <w:rsid w:val="00F3745D"/>
    <w:rsid w:val="00F37FE1"/>
    <w:rsid w:val="00F40640"/>
    <w:rsid w:val="00F41085"/>
    <w:rsid w:val="00F41D4C"/>
    <w:rsid w:val="00F43695"/>
    <w:rsid w:val="00F44BC9"/>
    <w:rsid w:val="00F454D0"/>
    <w:rsid w:val="00F45F90"/>
    <w:rsid w:val="00F46AA6"/>
    <w:rsid w:val="00F47281"/>
    <w:rsid w:val="00F54BB8"/>
    <w:rsid w:val="00F54CC3"/>
    <w:rsid w:val="00F551DD"/>
    <w:rsid w:val="00F55FF7"/>
    <w:rsid w:val="00F61703"/>
    <w:rsid w:val="00F61E89"/>
    <w:rsid w:val="00F62CFF"/>
    <w:rsid w:val="00F636CB"/>
    <w:rsid w:val="00F645C0"/>
    <w:rsid w:val="00F67126"/>
    <w:rsid w:val="00F705D3"/>
    <w:rsid w:val="00F705EA"/>
    <w:rsid w:val="00F70755"/>
    <w:rsid w:val="00F73025"/>
    <w:rsid w:val="00F73459"/>
    <w:rsid w:val="00F74A00"/>
    <w:rsid w:val="00F752AD"/>
    <w:rsid w:val="00F75D09"/>
    <w:rsid w:val="00F76D6B"/>
    <w:rsid w:val="00F803E6"/>
    <w:rsid w:val="00F82A66"/>
    <w:rsid w:val="00F835A0"/>
    <w:rsid w:val="00F8446C"/>
    <w:rsid w:val="00F85D66"/>
    <w:rsid w:val="00F86EC6"/>
    <w:rsid w:val="00F87C2B"/>
    <w:rsid w:val="00F9111A"/>
    <w:rsid w:val="00F91AC4"/>
    <w:rsid w:val="00F92761"/>
    <w:rsid w:val="00F9550B"/>
    <w:rsid w:val="00F95542"/>
    <w:rsid w:val="00F95E03"/>
    <w:rsid w:val="00F97776"/>
    <w:rsid w:val="00F9791B"/>
    <w:rsid w:val="00FA08EA"/>
    <w:rsid w:val="00FA2319"/>
    <w:rsid w:val="00FA23B7"/>
    <w:rsid w:val="00FA374B"/>
    <w:rsid w:val="00FA3841"/>
    <w:rsid w:val="00FA4A70"/>
    <w:rsid w:val="00FA5986"/>
    <w:rsid w:val="00FA6678"/>
    <w:rsid w:val="00FA76FD"/>
    <w:rsid w:val="00FB00AA"/>
    <w:rsid w:val="00FB0B1F"/>
    <w:rsid w:val="00FB45D4"/>
    <w:rsid w:val="00FB4616"/>
    <w:rsid w:val="00FB4A90"/>
    <w:rsid w:val="00FB579E"/>
    <w:rsid w:val="00FB57AE"/>
    <w:rsid w:val="00FC0823"/>
    <w:rsid w:val="00FC1891"/>
    <w:rsid w:val="00FC1E59"/>
    <w:rsid w:val="00FC3C68"/>
    <w:rsid w:val="00FC56F4"/>
    <w:rsid w:val="00FC5A1C"/>
    <w:rsid w:val="00FD131B"/>
    <w:rsid w:val="00FD1621"/>
    <w:rsid w:val="00FD41F0"/>
    <w:rsid w:val="00FD62A6"/>
    <w:rsid w:val="00FD6EE9"/>
    <w:rsid w:val="00FD7BAD"/>
    <w:rsid w:val="00FE1325"/>
    <w:rsid w:val="00FE5075"/>
    <w:rsid w:val="00FE579C"/>
    <w:rsid w:val="00FF1E74"/>
    <w:rsid w:val="00FF3F84"/>
    <w:rsid w:val="00FF55F8"/>
    <w:rsid w:val="00FF5976"/>
    <w:rsid w:val="00FF70DB"/>
    <w:rsid w:val="00FF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C4E"/>
  </w:style>
  <w:style w:type="paragraph" w:styleId="1">
    <w:name w:val="heading 1"/>
    <w:basedOn w:val="a"/>
    <w:next w:val="a"/>
    <w:link w:val="10"/>
    <w:uiPriority w:val="9"/>
    <w:qFormat/>
    <w:rsid w:val="00855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F1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5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 w:type="table" w:customStyle="1" w:styleId="12">
    <w:name w:val="Сетка таблицы1"/>
    <w:basedOn w:val="a1"/>
    <w:next w:val="a8"/>
    <w:uiPriority w:val="59"/>
    <w:rsid w:val="00AE499E"/>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455007"/>
  </w:style>
  <w:style w:type="character" w:styleId="ac">
    <w:name w:val="Hyperlink"/>
    <w:basedOn w:val="a0"/>
    <w:uiPriority w:val="99"/>
    <w:unhideWhenUsed/>
    <w:rsid w:val="001F1FC2"/>
    <w:rPr>
      <w:color w:val="0563C1" w:themeColor="hyperlink"/>
      <w:u w:val="single"/>
    </w:rPr>
  </w:style>
  <w:style w:type="character" w:customStyle="1" w:styleId="20">
    <w:name w:val="Заголовок 2 Знак"/>
    <w:basedOn w:val="a0"/>
    <w:link w:val="2"/>
    <w:uiPriority w:val="9"/>
    <w:semiHidden/>
    <w:rsid w:val="001F1FC2"/>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855E91"/>
    <w:rPr>
      <w:rFonts w:asciiTheme="majorHAnsi" w:eastAsiaTheme="majorEastAsia" w:hAnsiTheme="majorHAnsi" w:cstheme="majorBidi"/>
      <w:color w:val="2F5496" w:themeColor="accent1" w:themeShade="BF"/>
      <w:sz w:val="32"/>
      <w:szCs w:val="32"/>
    </w:rPr>
  </w:style>
  <w:style w:type="paragraph" w:styleId="ad">
    <w:name w:val="Body Text Indent"/>
    <w:basedOn w:val="a"/>
    <w:link w:val="ae"/>
    <w:uiPriority w:val="99"/>
    <w:semiHidden/>
    <w:unhideWhenUsed/>
    <w:rsid w:val="00710E18"/>
    <w:pPr>
      <w:spacing w:after="120"/>
      <w:ind w:left="283"/>
    </w:pPr>
  </w:style>
  <w:style w:type="character" w:customStyle="1" w:styleId="ae">
    <w:name w:val="Основной текст с отступом Знак"/>
    <w:basedOn w:val="a0"/>
    <w:link w:val="ad"/>
    <w:uiPriority w:val="99"/>
    <w:semiHidden/>
    <w:rsid w:val="0071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3609">
      <w:bodyDiv w:val="1"/>
      <w:marLeft w:val="0"/>
      <w:marRight w:val="0"/>
      <w:marTop w:val="0"/>
      <w:marBottom w:val="0"/>
      <w:divBdr>
        <w:top w:val="none" w:sz="0" w:space="0" w:color="auto"/>
        <w:left w:val="none" w:sz="0" w:space="0" w:color="auto"/>
        <w:bottom w:val="none" w:sz="0" w:space="0" w:color="auto"/>
        <w:right w:val="none" w:sz="0" w:space="0" w:color="auto"/>
      </w:divBdr>
    </w:div>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500900788">
      <w:bodyDiv w:val="1"/>
      <w:marLeft w:val="0"/>
      <w:marRight w:val="0"/>
      <w:marTop w:val="0"/>
      <w:marBottom w:val="0"/>
      <w:divBdr>
        <w:top w:val="none" w:sz="0" w:space="0" w:color="auto"/>
        <w:left w:val="none" w:sz="0" w:space="0" w:color="auto"/>
        <w:bottom w:val="none" w:sz="0" w:space="0" w:color="auto"/>
        <w:right w:val="none" w:sz="0" w:space="0" w:color="auto"/>
      </w:divBdr>
    </w:div>
    <w:div w:id="700517656">
      <w:bodyDiv w:val="1"/>
      <w:marLeft w:val="0"/>
      <w:marRight w:val="0"/>
      <w:marTop w:val="0"/>
      <w:marBottom w:val="0"/>
      <w:divBdr>
        <w:top w:val="none" w:sz="0" w:space="0" w:color="auto"/>
        <w:left w:val="none" w:sz="0" w:space="0" w:color="auto"/>
        <w:bottom w:val="none" w:sz="0" w:space="0" w:color="auto"/>
        <w:right w:val="none" w:sz="0" w:space="0" w:color="auto"/>
      </w:divBdr>
    </w:div>
    <w:div w:id="959188786">
      <w:bodyDiv w:val="1"/>
      <w:marLeft w:val="0"/>
      <w:marRight w:val="0"/>
      <w:marTop w:val="0"/>
      <w:marBottom w:val="0"/>
      <w:divBdr>
        <w:top w:val="none" w:sz="0" w:space="0" w:color="auto"/>
        <w:left w:val="none" w:sz="0" w:space="0" w:color="auto"/>
        <w:bottom w:val="none" w:sz="0" w:space="0" w:color="auto"/>
        <w:right w:val="none" w:sz="0" w:space="0" w:color="auto"/>
      </w:divBdr>
    </w:div>
    <w:div w:id="1047532499">
      <w:bodyDiv w:val="1"/>
      <w:marLeft w:val="0"/>
      <w:marRight w:val="0"/>
      <w:marTop w:val="0"/>
      <w:marBottom w:val="0"/>
      <w:divBdr>
        <w:top w:val="none" w:sz="0" w:space="0" w:color="auto"/>
        <w:left w:val="none" w:sz="0" w:space="0" w:color="auto"/>
        <w:bottom w:val="none" w:sz="0" w:space="0" w:color="auto"/>
        <w:right w:val="none" w:sz="0" w:space="0" w:color="auto"/>
      </w:divBdr>
    </w:div>
    <w:div w:id="1446579901">
      <w:bodyDiv w:val="1"/>
      <w:marLeft w:val="0"/>
      <w:marRight w:val="0"/>
      <w:marTop w:val="0"/>
      <w:marBottom w:val="0"/>
      <w:divBdr>
        <w:top w:val="none" w:sz="0" w:space="0" w:color="auto"/>
        <w:left w:val="none" w:sz="0" w:space="0" w:color="auto"/>
        <w:bottom w:val="none" w:sz="0" w:space="0" w:color="auto"/>
        <w:right w:val="none" w:sz="0" w:space="0" w:color="auto"/>
      </w:divBdr>
    </w:div>
    <w:div w:id="1450125855">
      <w:bodyDiv w:val="1"/>
      <w:marLeft w:val="0"/>
      <w:marRight w:val="0"/>
      <w:marTop w:val="0"/>
      <w:marBottom w:val="0"/>
      <w:divBdr>
        <w:top w:val="none" w:sz="0" w:space="0" w:color="auto"/>
        <w:left w:val="none" w:sz="0" w:space="0" w:color="auto"/>
        <w:bottom w:val="none" w:sz="0" w:space="0" w:color="auto"/>
        <w:right w:val="none" w:sz="0" w:space="0" w:color="auto"/>
      </w:divBdr>
    </w:div>
    <w:div w:id="1519195154">
      <w:bodyDiv w:val="1"/>
      <w:marLeft w:val="0"/>
      <w:marRight w:val="0"/>
      <w:marTop w:val="0"/>
      <w:marBottom w:val="0"/>
      <w:divBdr>
        <w:top w:val="none" w:sz="0" w:space="0" w:color="auto"/>
        <w:left w:val="none" w:sz="0" w:space="0" w:color="auto"/>
        <w:bottom w:val="none" w:sz="0" w:space="0" w:color="auto"/>
        <w:right w:val="none" w:sz="0" w:space="0" w:color="auto"/>
      </w:divBdr>
    </w:div>
    <w:div w:id="1673332727">
      <w:bodyDiv w:val="1"/>
      <w:marLeft w:val="0"/>
      <w:marRight w:val="0"/>
      <w:marTop w:val="0"/>
      <w:marBottom w:val="0"/>
      <w:divBdr>
        <w:top w:val="none" w:sz="0" w:space="0" w:color="auto"/>
        <w:left w:val="none" w:sz="0" w:space="0" w:color="auto"/>
        <w:bottom w:val="none" w:sz="0" w:space="0" w:color="auto"/>
        <w:right w:val="none" w:sz="0" w:space="0" w:color="auto"/>
      </w:divBdr>
    </w:div>
    <w:div w:id="1724019385">
      <w:bodyDiv w:val="1"/>
      <w:marLeft w:val="0"/>
      <w:marRight w:val="0"/>
      <w:marTop w:val="0"/>
      <w:marBottom w:val="0"/>
      <w:divBdr>
        <w:top w:val="none" w:sz="0" w:space="0" w:color="auto"/>
        <w:left w:val="none" w:sz="0" w:space="0" w:color="auto"/>
        <w:bottom w:val="none" w:sz="0" w:space="0" w:color="auto"/>
        <w:right w:val="none" w:sz="0" w:space="0" w:color="auto"/>
      </w:divBdr>
    </w:div>
    <w:div w:id="1955556871">
      <w:bodyDiv w:val="1"/>
      <w:marLeft w:val="0"/>
      <w:marRight w:val="0"/>
      <w:marTop w:val="0"/>
      <w:marBottom w:val="0"/>
      <w:divBdr>
        <w:top w:val="none" w:sz="0" w:space="0" w:color="auto"/>
        <w:left w:val="none" w:sz="0" w:space="0" w:color="auto"/>
        <w:bottom w:val="none" w:sz="0" w:space="0" w:color="auto"/>
        <w:right w:val="none" w:sz="0" w:space="0" w:color="auto"/>
      </w:divBdr>
    </w:div>
    <w:div w:id="2002267284">
      <w:bodyDiv w:val="1"/>
      <w:marLeft w:val="0"/>
      <w:marRight w:val="0"/>
      <w:marTop w:val="0"/>
      <w:marBottom w:val="0"/>
      <w:divBdr>
        <w:top w:val="none" w:sz="0" w:space="0" w:color="auto"/>
        <w:left w:val="none" w:sz="0" w:space="0" w:color="auto"/>
        <w:bottom w:val="none" w:sz="0" w:space="0" w:color="auto"/>
        <w:right w:val="none" w:sz="0" w:space="0" w:color="auto"/>
      </w:divBdr>
    </w:div>
    <w:div w:id="2015573794">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F621-D295-4552-A144-6D543CAD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9</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Евсеева Анна Васильевна</dc:creator>
  <cp:lastModifiedBy>Унжакова Анна Борисовна</cp:lastModifiedBy>
  <cp:revision>46</cp:revision>
  <cp:lastPrinted>2024-10-25T03:35:00Z</cp:lastPrinted>
  <dcterms:created xsi:type="dcterms:W3CDTF">2024-10-21T03:17:00Z</dcterms:created>
  <dcterms:modified xsi:type="dcterms:W3CDTF">2024-10-25T03:43:00Z</dcterms:modified>
</cp:coreProperties>
</file>