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DB" w:rsidRDefault="004834DB" w:rsidP="004834DB">
      <w:pPr>
        <w:ind w:right="1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600075"/>
            <wp:effectExtent l="19050" t="0" r="9525" b="0"/>
            <wp:docPr id="1" name="Рисунок 1" descr="герб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4DB" w:rsidRDefault="004834DB" w:rsidP="004834DB">
      <w:pPr>
        <w:ind w:right="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834DB" w:rsidRDefault="004834DB" w:rsidP="004834DB">
      <w:pPr>
        <w:ind w:right="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НОВОСИБИРСКА</w:t>
      </w:r>
    </w:p>
    <w:p w:rsidR="004834DB" w:rsidRDefault="004834DB" w:rsidP="004834DB">
      <w:pPr>
        <w:jc w:val="center"/>
        <w:rPr>
          <w:b/>
          <w:sz w:val="16"/>
        </w:rPr>
      </w:pPr>
    </w:p>
    <w:p w:rsidR="004834DB" w:rsidRDefault="004834DB" w:rsidP="004834D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ПОСТОЯННАЯ КОМИССИЯ  ПО  ГОРОДСКОМУ ХОЗЯЙСТВУ</w:t>
      </w:r>
    </w:p>
    <w:p w:rsidR="004834DB" w:rsidRDefault="004834DB" w:rsidP="004834DB">
      <w:pPr>
        <w:ind w:right="1"/>
        <w:jc w:val="center"/>
        <w:outlineLvl w:val="0"/>
        <w:rPr>
          <w:b/>
          <w:sz w:val="32"/>
        </w:rPr>
      </w:pPr>
      <w:r>
        <w:rPr>
          <w:b/>
          <w:sz w:val="32"/>
        </w:rPr>
        <w:t>РЕШЕНИЕ</w:t>
      </w:r>
    </w:p>
    <w:p w:rsidR="004834DB" w:rsidRDefault="004834DB" w:rsidP="004834DB">
      <w:pPr>
        <w:jc w:val="center"/>
        <w:rPr>
          <w:b/>
          <w:sz w:val="16"/>
        </w:rPr>
      </w:pPr>
    </w:p>
    <w:p w:rsidR="004834DB" w:rsidRDefault="004834DB" w:rsidP="004834DB">
      <w:pPr>
        <w:jc w:val="center"/>
        <w:rPr>
          <w:b/>
          <w:sz w:val="16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249"/>
        <w:gridCol w:w="3555"/>
      </w:tblGrid>
      <w:tr w:rsidR="004834DB" w:rsidRPr="00BF5375" w:rsidTr="00BF4431">
        <w:tc>
          <w:tcPr>
            <w:tcW w:w="3331" w:type="dxa"/>
          </w:tcPr>
          <w:p w:rsidR="004834DB" w:rsidRPr="00BF5375" w:rsidRDefault="00AB2D18" w:rsidP="00BF44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4834DB">
              <w:rPr>
                <w:sz w:val="28"/>
                <w:szCs w:val="28"/>
              </w:rPr>
              <w:t>.04.2022</w:t>
            </w:r>
          </w:p>
        </w:tc>
        <w:tc>
          <w:tcPr>
            <w:tcW w:w="3249" w:type="dxa"/>
          </w:tcPr>
          <w:p w:rsidR="004834DB" w:rsidRPr="00E71B5D" w:rsidRDefault="004834DB" w:rsidP="00BF4431">
            <w:pPr>
              <w:jc w:val="center"/>
              <w:rPr>
                <w:b/>
                <w:sz w:val="28"/>
                <w:szCs w:val="28"/>
              </w:rPr>
            </w:pPr>
            <w:r w:rsidRPr="00E71B5D">
              <w:rPr>
                <w:b/>
                <w:sz w:val="28"/>
                <w:szCs w:val="28"/>
              </w:rPr>
              <w:t>г. Новосибирск</w:t>
            </w:r>
          </w:p>
        </w:tc>
        <w:tc>
          <w:tcPr>
            <w:tcW w:w="3555" w:type="dxa"/>
          </w:tcPr>
          <w:p w:rsidR="004834DB" w:rsidRPr="00BF5375" w:rsidRDefault="004834DB" w:rsidP="00AA7A85">
            <w:pPr>
              <w:ind w:right="-2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0663F3">
              <w:rPr>
                <w:sz w:val="28"/>
                <w:szCs w:val="28"/>
              </w:rPr>
              <w:t xml:space="preserve">        </w:t>
            </w:r>
            <w:r w:rsidR="00AA7A85">
              <w:rPr>
                <w:sz w:val="28"/>
                <w:szCs w:val="28"/>
              </w:rPr>
              <w:t xml:space="preserve">         № 122</w:t>
            </w:r>
          </w:p>
        </w:tc>
      </w:tr>
    </w:tbl>
    <w:p w:rsidR="004834DB" w:rsidRPr="00B42D9F" w:rsidRDefault="004834DB" w:rsidP="004834DB">
      <w:pPr>
        <w:rPr>
          <w:sz w:val="28"/>
          <w:szCs w:val="28"/>
        </w:rPr>
      </w:pPr>
    </w:p>
    <w:tbl>
      <w:tblPr>
        <w:tblpPr w:leftFromText="180" w:rightFromText="180" w:vertAnchor="text" w:tblpX="107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337"/>
      </w:tblGrid>
      <w:tr w:rsidR="004834DB" w:rsidRPr="0025065E" w:rsidTr="00BF4431">
        <w:trPr>
          <w:trHeight w:val="1276"/>
        </w:trPr>
        <w:tc>
          <w:tcPr>
            <w:tcW w:w="7337" w:type="dxa"/>
          </w:tcPr>
          <w:p w:rsidR="004834DB" w:rsidRPr="004A4072" w:rsidRDefault="004834DB" w:rsidP="00BF443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A4072">
              <w:rPr>
                <w:sz w:val="28"/>
                <w:szCs w:val="28"/>
              </w:rPr>
              <w:t>О 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</w:t>
            </w:r>
            <w:r w:rsidRPr="00D369B9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статью 10.1 </w:t>
            </w:r>
            <w:r w:rsidRPr="00D369B9">
              <w:rPr>
                <w:sz w:val="28"/>
                <w:szCs w:val="28"/>
              </w:rPr>
              <w:t>Закон</w:t>
            </w:r>
            <w:r>
              <w:rPr>
                <w:sz w:val="28"/>
                <w:szCs w:val="28"/>
              </w:rPr>
              <w:t>а</w:t>
            </w:r>
            <w:r w:rsidRPr="00D369B9">
              <w:rPr>
                <w:sz w:val="28"/>
                <w:szCs w:val="28"/>
              </w:rPr>
              <w:t xml:space="preserve"> Новосибирской области «Об административных правонарушениях в Новосибирской </w:t>
            </w:r>
            <w:r>
              <w:rPr>
                <w:sz w:val="28"/>
                <w:szCs w:val="28"/>
              </w:rPr>
              <w:t>области»</w:t>
            </w:r>
          </w:p>
        </w:tc>
      </w:tr>
    </w:tbl>
    <w:p w:rsidR="004834DB" w:rsidRPr="0025065E" w:rsidRDefault="004834DB" w:rsidP="004834DB">
      <w:pPr>
        <w:pStyle w:val="3"/>
        <w:tabs>
          <w:tab w:val="left" w:pos="7655"/>
        </w:tabs>
        <w:spacing w:after="0"/>
        <w:ind w:left="0" w:firstLine="709"/>
        <w:jc w:val="both"/>
        <w:rPr>
          <w:sz w:val="26"/>
          <w:szCs w:val="26"/>
        </w:rPr>
      </w:pPr>
      <w:r w:rsidRPr="0025065E">
        <w:rPr>
          <w:sz w:val="26"/>
          <w:szCs w:val="26"/>
        </w:rPr>
        <w:br w:type="textWrapping" w:clear="all"/>
      </w:r>
    </w:p>
    <w:p w:rsidR="004834DB" w:rsidRPr="004A4072" w:rsidRDefault="004834DB" w:rsidP="004834DB">
      <w:pPr>
        <w:ind w:firstLine="709"/>
        <w:jc w:val="both"/>
        <w:rPr>
          <w:sz w:val="28"/>
          <w:szCs w:val="28"/>
        </w:rPr>
      </w:pPr>
      <w:r w:rsidRPr="004A4072">
        <w:rPr>
          <w:sz w:val="28"/>
          <w:szCs w:val="28"/>
        </w:rPr>
        <w:t>Рассмотрев предложение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</w:t>
      </w:r>
      <w:r w:rsidRPr="00D369B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статью 10.1 </w:t>
      </w:r>
      <w:r w:rsidRPr="00D369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369B9">
        <w:rPr>
          <w:sz w:val="28"/>
          <w:szCs w:val="28"/>
        </w:rPr>
        <w:t xml:space="preserve"> Новосибирской области «Об административных правонарушениях в Новосибирской </w:t>
      </w:r>
      <w:r>
        <w:rPr>
          <w:sz w:val="28"/>
          <w:szCs w:val="28"/>
        </w:rPr>
        <w:t>области»</w:t>
      </w:r>
      <w:r w:rsidRPr="004A4072">
        <w:rPr>
          <w:sz w:val="28"/>
          <w:szCs w:val="28"/>
        </w:rPr>
        <w:t>, комиссия РЕШИЛА:</w:t>
      </w:r>
    </w:p>
    <w:p w:rsidR="004834DB" w:rsidRPr="004A4072" w:rsidRDefault="004834DB" w:rsidP="004834DB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4A4072">
        <w:rPr>
          <w:sz w:val="28"/>
          <w:szCs w:val="28"/>
        </w:rPr>
        <w:t>1. Внести в Совет депутатов города Новосибирска проект решения Совета депутатов города Новосибирска «</w:t>
      </w:r>
      <w:r>
        <w:rPr>
          <w:sz w:val="28"/>
          <w:szCs w:val="28"/>
        </w:rPr>
        <w:t xml:space="preserve">О законодательной инициативе Совета депутатов города Новосибирска по внесению в Законодательное Собрание Новосибирской области проекта закона Новосибирской области </w:t>
      </w:r>
      <w:r w:rsidRPr="00DD2D13">
        <w:rPr>
          <w:sz w:val="28"/>
          <w:szCs w:val="28"/>
        </w:rPr>
        <w:t>«</w:t>
      </w:r>
      <w:r w:rsidRPr="00D369B9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статью 10.1 </w:t>
      </w:r>
      <w:r w:rsidRPr="00D369B9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D369B9">
        <w:rPr>
          <w:sz w:val="28"/>
          <w:szCs w:val="28"/>
        </w:rPr>
        <w:t xml:space="preserve"> Новосибирской области «Об административных правонарушениях в Новосибирской </w:t>
      </w:r>
      <w:r>
        <w:rPr>
          <w:sz w:val="28"/>
          <w:szCs w:val="28"/>
        </w:rPr>
        <w:t>области»</w:t>
      </w:r>
      <w:r w:rsidRPr="004A4072">
        <w:rPr>
          <w:sz w:val="28"/>
          <w:szCs w:val="28"/>
        </w:rPr>
        <w:t xml:space="preserve"> (далее - проект решения)</w:t>
      </w:r>
      <w:r w:rsidR="00AB2D18">
        <w:rPr>
          <w:sz w:val="28"/>
          <w:szCs w:val="28"/>
        </w:rPr>
        <w:t xml:space="preserve">, </w:t>
      </w:r>
      <w:r w:rsidR="00AB2D18" w:rsidRPr="00AB2D18">
        <w:rPr>
          <w:sz w:val="28"/>
          <w:szCs w:val="28"/>
        </w:rPr>
        <w:t xml:space="preserve">взамен ранее внесенного решением комиссии от </w:t>
      </w:r>
      <w:r w:rsidR="00AB2D18">
        <w:rPr>
          <w:sz w:val="28"/>
          <w:szCs w:val="28"/>
        </w:rPr>
        <w:t>06.04.2022 № 116</w:t>
      </w:r>
      <w:bookmarkStart w:id="0" w:name="_GoBack"/>
      <w:bookmarkEnd w:id="0"/>
      <w:r w:rsidRPr="004A4072">
        <w:rPr>
          <w:sz w:val="28"/>
          <w:szCs w:val="28"/>
        </w:rPr>
        <w:t xml:space="preserve">.  </w:t>
      </w:r>
    </w:p>
    <w:p w:rsidR="004834DB" w:rsidRPr="004A4072" w:rsidRDefault="004834DB" w:rsidP="004834DB">
      <w:pPr>
        <w:pStyle w:val="3"/>
        <w:tabs>
          <w:tab w:val="left" w:pos="-1980"/>
        </w:tabs>
        <w:spacing w:after="0"/>
        <w:ind w:left="0" w:firstLine="709"/>
        <w:jc w:val="both"/>
        <w:rPr>
          <w:sz w:val="28"/>
          <w:szCs w:val="28"/>
        </w:rPr>
      </w:pPr>
      <w:r w:rsidRPr="004A4072">
        <w:rPr>
          <w:sz w:val="28"/>
          <w:szCs w:val="28"/>
        </w:rPr>
        <w:t xml:space="preserve">2. Внести проект решения на рассмотрение </w:t>
      </w:r>
      <w:proofErr w:type="gramStart"/>
      <w:r w:rsidRPr="004A4072">
        <w:rPr>
          <w:sz w:val="28"/>
          <w:szCs w:val="28"/>
        </w:rPr>
        <w:t>сессии Совета депутатов города Новосибирска</w:t>
      </w:r>
      <w:proofErr w:type="gramEnd"/>
      <w:r w:rsidRPr="004A4072">
        <w:rPr>
          <w:sz w:val="28"/>
          <w:szCs w:val="28"/>
        </w:rPr>
        <w:t>.</w:t>
      </w:r>
    </w:p>
    <w:p w:rsidR="004834DB" w:rsidRDefault="004834DB" w:rsidP="004834DB">
      <w:pPr>
        <w:pStyle w:val="3"/>
        <w:tabs>
          <w:tab w:val="left" w:pos="-1980"/>
        </w:tabs>
        <w:spacing w:after="0"/>
        <w:ind w:left="0" w:firstLine="709"/>
        <w:jc w:val="both"/>
        <w:rPr>
          <w:sz w:val="28"/>
          <w:szCs w:val="28"/>
        </w:rPr>
      </w:pPr>
      <w:r w:rsidRPr="004A4072">
        <w:rPr>
          <w:sz w:val="28"/>
          <w:szCs w:val="28"/>
        </w:rPr>
        <w:t>3. Рекомендовать сессии Совета депутатов города Новосибирска принять проект решения.</w:t>
      </w:r>
    </w:p>
    <w:p w:rsidR="004834DB" w:rsidRDefault="004834DB" w:rsidP="004834DB">
      <w:pPr>
        <w:pStyle w:val="3"/>
        <w:tabs>
          <w:tab w:val="left" w:pos="-1980"/>
        </w:tabs>
        <w:spacing w:after="0"/>
        <w:ind w:left="0" w:firstLine="709"/>
        <w:jc w:val="both"/>
        <w:rPr>
          <w:sz w:val="28"/>
          <w:szCs w:val="28"/>
        </w:rPr>
      </w:pPr>
    </w:p>
    <w:p w:rsidR="004834DB" w:rsidRPr="0069006A" w:rsidRDefault="004834DB" w:rsidP="004834DB">
      <w:pPr>
        <w:pStyle w:val="3"/>
        <w:tabs>
          <w:tab w:val="left" w:pos="-1980"/>
        </w:tabs>
        <w:spacing w:after="0"/>
        <w:ind w:left="0" w:firstLine="709"/>
        <w:jc w:val="both"/>
        <w:rPr>
          <w:sz w:val="28"/>
          <w:szCs w:val="28"/>
        </w:rPr>
      </w:pPr>
    </w:p>
    <w:p w:rsidR="004834DB" w:rsidRPr="004A4072" w:rsidRDefault="004834DB" w:rsidP="004834DB">
      <w:pPr>
        <w:pStyle w:val="3"/>
        <w:tabs>
          <w:tab w:val="left" w:pos="-1985"/>
        </w:tabs>
        <w:spacing w:after="0"/>
        <w:ind w:left="0"/>
        <w:jc w:val="both"/>
        <w:rPr>
          <w:sz w:val="28"/>
          <w:szCs w:val="28"/>
        </w:rPr>
      </w:pPr>
      <w:r w:rsidRPr="004A4072">
        <w:rPr>
          <w:sz w:val="28"/>
          <w:szCs w:val="28"/>
        </w:rPr>
        <w:t xml:space="preserve">Председатель комиссии                                                                  </w:t>
      </w:r>
      <w:r>
        <w:rPr>
          <w:sz w:val="28"/>
          <w:szCs w:val="28"/>
        </w:rPr>
        <w:t xml:space="preserve">     </w:t>
      </w:r>
      <w:r w:rsidRPr="004A407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 В.</w:t>
      </w:r>
      <w:proofErr w:type="gramEnd"/>
      <w:r>
        <w:rPr>
          <w:sz w:val="28"/>
          <w:szCs w:val="28"/>
        </w:rPr>
        <w:t xml:space="preserve"> Кудин</w:t>
      </w:r>
    </w:p>
    <w:p w:rsidR="00AE69C3" w:rsidRDefault="00AE69C3"/>
    <w:sectPr w:rsidR="00AE69C3" w:rsidSect="000663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7C4" w:rsidRDefault="002D67C4" w:rsidP="004834DB">
      <w:r>
        <w:separator/>
      </w:r>
    </w:p>
  </w:endnote>
  <w:endnote w:type="continuationSeparator" w:id="0">
    <w:p w:rsidR="002D67C4" w:rsidRDefault="002D67C4" w:rsidP="0048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7C4" w:rsidRDefault="002D67C4" w:rsidP="004834DB">
      <w:r>
        <w:separator/>
      </w:r>
    </w:p>
  </w:footnote>
  <w:footnote w:type="continuationSeparator" w:id="0">
    <w:p w:rsidR="002D67C4" w:rsidRDefault="002D67C4" w:rsidP="004834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34DB"/>
    <w:rsid w:val="000663F3"/>
    <w:rsid w:val="0011796C"/>
    <w:rsid w:val="00150D59"/>
    <w:rsid w:val="001A1482"/>
    <w:rsid w:val="002112C2"/>
    <w:rsid w:val="0029212A"/>
    <w:rsid w:val="002D67C4"/>
    <w:rsid w:val="002F0A03"/>
    <w:rsid w:val="0031416F"/>
    <w:rsid w:val="00401C67"/>
    <w:rsid w:val="004276E8"/>
    <w:rsid w:val="00431E2F"/>
    <w:rsid w:val="004834DB"/>
    <w:rsid w:val="0049438B"/>
    <w:rsid w:val="004C41C2"/>
    <w:rsid w:val="00503CB0"/>
    <w:rsid w:val="005548A6"/>
    <w:rsid w:val="005C0BD6"/>
    <w:rsid w:val="005C6197"/>
    <w:rsid w:val="005F3CAF"/>
    <w:rsid w:val="006D0292"/>
    <w:rsid w:val="00750DCD"/>
    <w:rsid w:val="008F4ABA"/>
    <w:rsid w:val="009E49C6"/>
    <w:rsid w:val="00A40474"/>
    <w:rsid w:val="00A441FF"/>
    <w:rsid w:val="00AA7A85"/>
    <w:rsid w:val="00AB2D18"/>
    <w:rsid w:val="00AE69C3"/>
    <w:rsid w:val="00B4008D"/>
    <w:rsid w:val="00B77197"/>
    <w:rsid w:val="00DE3B0C"/>
    <w:rsid w:val="00E709D7"/>
    <w:rsid w:val="00E72FC3"/>
    <w:rsid w:val="00EB4A5D"/>
    <w:rsid w:val="00EC6750"/>
    <w:rsid w:val="00ED7ECD"/>
    <w:rsid w:val="00F96819"/>
    <w:rsid w:val="00F97243"/>
    <w:rsid w:val="00FA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834D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34DB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83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4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83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3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3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3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apolyanskaya</dc:creator>
  <cp:keywords/>
  <dc:description/>
  <cp:lastModifiedBy>apolyanskaya</cp:lastModifiedBy>
  <cp:revision>6</cp:revision>
  <cp:lastPrinted>2022-04-26T07:14:00Z</cp:lastPrinted>
  <dcterms:created xsi:type="dcterms:W3CDTF">2022-04-04T08:17:00Z</dcterms:created>
  <dcterms:modified xsi:type="dcterms:W3CDTF">2022-04-26T07:15:00Z</dcterms:modified>
</cp:coreProperties>
</file>