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BA28A" w14:textId="771A477E" w:rsidR="00CD1C7C" w:rsidRPr="00CD1C7C" w:rsidRDefault="00CD1C7C" w:rsidP="00CD1C7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D1C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4F8C06" wp14:editId="6305F87A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C7C">
        <w:rPr>
          <w:rFonts w:ascii="Times New Roman" w:hAnsi="Times New Roman" w:cs="Times New Roman"/>
          <w:sz w:val="28"/>
          <w:szCs w:val="28"/>
        </w:rPr>
        <w:t>СОВЕТ</w:t>
      </w:r>
      <w:r w:rsidRPr="00CD1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1C7C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2957523D" w14:textId="77777777" w:rsidR="00CD1C7C" w:rsidRPr="00CD1C7C" w:rsidRDefault="00CD1C7C" w:rsidP="00CD1C7C">
      <w:pPr>
        <w:pStyle w:val="a6"/>
        <w:jc w:val="center"/>
        <w:rPr>
          <w:rFonts w:ascii="Times New Roman" w:hAnsi="Times New Roman" w:cs="Times New Roman"/>
          <w:b/>
        </w:rPr>
      </w:pPr>
      <w:r w:rsidRPr="00CD1C7C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CD1C7C" w14:paraId="2CC5CE7F" w14:textId="77777777" w:rsidTr="00CD1C7C">
        <w:tc>
          <w:tcPr>
            <w:tcW w:w="3473" w:type="dxa"/>
          </w:tcPr>
          <w:p w14:paraId="15FABA4A" w14:textId="77777777" w:rsidR="00CD1C7C" w:rsidRPr="00844B8A" w:rsidRDefault="00CD1C7C" w:rsidP="00D260F4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20.05.2020</w:t>
            </w:r>
          </w:p>
        </w:tc>
        <w:tc>
          <w:tcPr>
            <w:tcW w:w="3249" w:type="dxa"/>
          </w:tcPr>
          <w:p w14:paraId="4EC97157" w14:textId="77777777" w:rsidR="00CD1C7C" w:rsidRPr="00844B8A" w:rsidRDefault="00CD1C7C" w:rsidP="00D260F4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210DE2E2" w14:textId="17542F70" w:rsidR="00CD1C7C" w:rsidRPr="00E2779C" w:rsidRDefault="00CD1C7C" w:rsidP="005C1F2F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C1F2F">
              <w:rPr>
                <w:sz w:val="28"/>
                <w:szCs w:val="28"/>
              </w:rPr>
              <w:t xml:space="preserve"> 983</w:t>
            </w:r>
          </w:p>
        </w:tc>
      </w:tr>
    </w:tbl>
    <w:p w14:paraId="4AC7332C" w14:textId="165DD745" w:rsidR="006A4C3F" w:rsidRPr="006876FD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CD1C7C" w14:paraId="5EA552CF" w14:textId="77777777" w:rsidTr="00CD1C7C">
        <w:tc>
          <w:tcPr>
            <w:tcW w:w="5104" w:type="dxa"/>
          </w:tcPr>
          <w:p w14:paraId="09B0CC96" w14:textId="24FD5DF4" w:rsidR="00CD1C7C" w:rsidRDefault="00CD1C7C" w:rsidP="00CD1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план работы Совета депутатов города Новосибирска на 2020 год, утвержденный решением Совета депутатов города Новосибирска от 23.12.2019 № 926</w:t>
            </w:r>
          </w:p>
        </w:tc>
      </w:tr>
    </w:tbl>
    <w:p w14:paraId="5CE8E2E4" w14:textId="77777777" w:rsidR="00CD1C7C" w:rsidRPr="006876FD" w:rsidRDefault="00CD1C7C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FD609" w14:textId="77777777" w:rsidR="006A4C3F" w:rsidRPr="006876FD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0BA3A" w14:textId="77777777" w:rsidR="006A4C3F" w:rsidRPr="003E6FD4" w:rsidRDefault="00BE2386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</w:t>
      </w:r>
      <w:r w:rsidR="006A4C3F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Новосибирска, </w:t>
      </w:r>
      <w:r w:rsidR="00EE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города Новосибирска, </w:t>
      </w:r>
      <w:r w:rsidR="006F5E82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правовым и экономическим вопросам Совета депутатов города Новосибирска, </w:t>
      </w:r>
      <w:r w:rsidR="00456199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председателя Совета депутатов города Новосибирска </w:t>
      </w:r>
      <w:r w:rsidR="00D170F2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02.04.2020 № 87</w:t>
      </w:r>
      <w:r w:rsidR="00456199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«О созыве </w:t>
      </w:r>
      <w:r w:rsidR="00D170F2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третьей</w:t>
      </w:r>
      <w:r w:rsidR="00456199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города Новосибирска шестого созыва», </w:t>
      </w:r>
      <w:r w:rsidR="006A4C3F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31 Регламента Совета депутатов города Новосибирска, Совет депутатов города Новосибирска РЕШИЛ:</w:t>
      </w:r>
    </w:p>
    <w:p w14:paraId="69252AFE" w14:textId="77777777" w:rsidR="00BE2386" w:rsidRPr="003E6FD4" w:rsidRDefault="006A4C3F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FD4">
        <w:rPr>
          <w:rFonts w:ascii="Times New Roman" w:eastAsia="Calibri" w:hAnsi="Times New Roman" w:cs="Times New Roman"/>
          <w:sz w:val="28"/>
          <w:szCs w:val="28"/>
        </w:rPr>
        <w:t>1. Внести в план работы Совета депутатов города Новосибирска на 2020 год, утвержденный решением Совета депутатов города Новосибирска от 23.1</w:t>
      </w:r>
      <w:r w:rsidR="00FB5D0F" w:rsidRPr="003E6FD4">
        <w:rPr>
          <w:rFonts w:ascii="Times New Roman" w:eastAsia="Calibri" w:hAnsi="Times New Roman" w:cs="Times New Roman"/>
          <w:sz w:val="28"/>
          <w:szCs w:val="28"/>
        </w:rPr>
        <w:t>2.2019 № 926 (в редакции решений</w:t>
      </w:r>
      <w:r w:rsidRPr="003E6FD4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 12.02.2020 №</w:t>
      </w:r>
      <w:r w:rsidRPr="003E6FD4">
        <w:rPr>
          <w:rFonts w:ascii="Times New Roman" w:hAnsi="Times New Roman" w:cs="Times New Roman"/>
          <w:sz w:val="28"/>
          <w:szCs w:val="28"/>
        </w:rPr>
        <w:t> 933, от 18.03.2020 № 958</w:t>
      </w:r>
      <w:r w:rsidRPr="003E6FD4">
        <w:rPr>
          <w:rFonts w:ascii="Times New Roman" w:eastAsia="Calibri" w:hAnsi="Times New Roman" w:cs="Times New Roman"/>
          <w:sz w:val="28"/>
          <w:szCs w:val="28"/>
        </w:rPr>
        <w:t>)</w:t>
      </w:r>
      <w:r w:rsidR="00BE2386" w:rsidRPr="003E6FD4">
        <w:rPr>
          <w:rFonts w:ascii="Times New Roman" w:eastAsia="Calibri" w:hAnsi="Times New Roman" w:cs="Times New Roman"/>
          <w:sz w:val="28"/>
          <w:szCs w:val="28"/>
        </w:rPr>
        <w:t xml:space="preserve">, следующие </w:t>
      </w:r>
      <w:r w:rsidRPr="003E6FD4">
        <w:rPr>
          <w:rFonts w:ascii="Times New Roman" w:eastAsia="Calibri" w:hAnsi="Times New Roman" w:cs="Times New Roman"/>
          <w:sz w:val="28"/>
          <w:szCs w:val="28"/>
        </w:rPr>
        <w:t>и</w:t>
      </w:r>
      <w:r w:rsidR="00BE2386" w:rsidRPr="003E6FD4">
        <w:rPr>
          <w:rFonts w:ascii="Times New Roman" w:eastAsia="Calibri" w:hAnsi="Times New Roman" w:cs="Times New Roman"/>
          <w:sz w:val="28"/>
          <w:szCs w:val="28"/>
        </w:rPr>
        <w:t>зменения:</w:t>
      </w:r>
    </w:p>
    <w:p w14:paraId="51EF5014" w14:textId="77777777" w:rsidR="006A4C3F" w:rsidRPr="003E6FD4" w:rsidRDefault="00741D78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FD4">
        <w:rPr>
          <w:rFonts w:ascii="Times New Roman" w:eastAsia="Calibri" w:hAnsi="Times New Roman" w:cs="Times New Roman"/>
          <w:sz w:val="28"/>
          <w:szCs w:val="28"/>
        </w:rPr>
        <w:t xml:space="preserve">1.1. Строки </w:t>
      </w:r>
      <w:r w:rsidR="006A4C3F" w:rsidRPr="003E6FD4">
        <w:rPr>
          <w:rFonts w:ascii="Times New Roman" w:eastAsia="Calibri" w:hAnsi="Times New Roman" w:cs="Times New Roman"/>
          <w:sz w:val="28"/>
          <w:szCs w:val="28"/>
        </w:rPr>
        <w:t>№</w:t>
      </w:r>
      <w:r w:rsidRPr="003E6FD4">
        <w:rPr>
          <w:rFonts w:ascii="Times New Roman" w:eastAsia="Calibri" w:hAnsi="Times New Roman" w:cs="Times New Roman"/>
          <w:sz w:val="28"/>
          <w:szCs w:val="28"/>
        </w:rPr>
        <w:t>№</w:t>
      </w:r>
      <w:r w:rsidR="006A4C3F" w:rsidRPr="003E6FD4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4C1F0A">
        <w:rPr>
          <w:rFonts w:ascii="Times New Roman" w:eastAsia="Calibri" w:hAnsi="Times New Roman" w:cs="Times New Roman"/>
          <w:sz w:val="28"/>
          <w:szCs w:val="28"/>
        </w:rPr>
        <w:t xml:space="preserve"> – 12.2</w:t>
      </w:r>
      <w:r w:rsidR="00BE2386" w:rsidRPr="003E6FD4">
        <w:rPr>
          <w:rFonts w:ascii="Times New Roman" w:eastAsia="Calibri" w:hAnsi="Times New Roman" w:cs="Times New Roman"/>
          <w:sz w:val="28"/>
          <w:szCs w:val="28"/>
        </w:rPr>
        <w:t xml:space="preserve"> исключить</w:t>
      </w:r>
      <w:r w:rsidR="006A4C3F" w:rsidRPr="003E6F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FE821" w14:textId="77777777" w:rsidR="00366894" w:rsidRPr="003E6FD4" w:rsidRDefault="004C1F0A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BD6FE6" w:rsidRPr="003E6FD4">
        <w:rPr>
          <w:rFonts w:ascii="Times New Roman" w:eastAsia="Calibri" w:hAnsi="Times New Roman" w:cs="Times New Roman"/>
          <w:sz w:val="28"/>
          <w:szCs w:val="28"/>
        </w:rPr>
        <w:t>. В графе «Сроки рассмотрения» строк №№ 12.3, 12.4 слово «Апрель» заменить словом «Май».</w:t>
      </w:r>
    </w:p>
    <w:p w14:paraId="7CD92429" w14:textId="77777777" w:rsidR="00BE2386" w:rsidRPr="003E6FD4" w:rsidRDefault="004C1F0A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BE2386" w:rsidRPr="003E6FD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16BC" w:rsidRPr="003E6FD4">
        <w:rPr>
          <w:rFonts w:ascii="Times New Roman" w:eastAsia="Calibri" w:hAnsi="Times New Roman" w:cs="Times New Roman"/>
          <w:sz w:val="28"/>
          <w:szCs w:val="28"/>
        </w:rPr>
        <w:t>Строку № 12.5 изложить в следующей редакции: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842"/>
        <w:gridCol w:w="1560"/>
        <w:gridCol w:w="992"/>
      </w:tblGrid>
      <w:tr w:rsidR="003E6FD4" w:rsidRPr="003E6FD4" w14:paraId="53158554" w14:textId="77777777" w:rsidTr="0068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217F" w14:textId="77777777" w:rsidR="00E716BC" w:rsidRPr="003E6FD4" w:rsidRDefault="00E716BC" w:rsidP="006813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12.5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CE7D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О внесении изменений в приложение к решению Совета депутатов города Новосибирска от 23.12.2009 № 1490 «О Положении о наказах избирателей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8AF1" w14:textId="77777777" w:rsidR="00E716BC" w:rsidRPr="003E6FD4" w:rsidRDefault="00E716BC" w:rsidP="006813A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Департамент экономики и стратегического планирования мэрии города Новосибирска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15E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9B1" w14:textId="77777777" w:rsidR="00E716BC" w:rsidRPr="003E6FD4" w:rsidRDefault="00E716BC" w:rsidP="006813AB">
            <w:pPr>
              <w:autoSpaceDE w:val="0"/>
              <w:autoSpaceDN w:val="0"/>
              <w:adjustRightInd w:val="0"/>
              <w:spacing w:line="240" w:lineRule="auto"/>
              <w:ind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Постоянная комиссия по наказам избирателей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8D46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</w:tbl>
    <w:p w14:paraId="7BA8CB9E" w14:textId="77777777" w:rsidR="0059078C" w:rsidRPr="003E6FD4" w:rsidRDefault="004C1F0A" w:rsidP="00E71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="0059078C" w:rsidRPr="003E6FD4">
        <w:rPr>
          <w:rFonts w:ascii="Times New Roman" w:eastAsia="Calibri" w:hAnsi="Times New Roman" w:cs="Times New Roman"/>
          <w:sz w:val="28"/>
          <w:szCs w:val="28"/>
        </w:rPr>
        <w:t>. Строку № 17.1 изложить в следующей редакции: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842"/>
        <w:gridCol w:w="1560"/>
        <w:gridCol w:w="992"/>
      </w:tblGrid>
      <w:tr w:rsidR="003E6FD4" w:rsidRPr="003E6FD4" w14:paraId="35035622" w14:textId="77777777" w:rsidTr="0068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6004" w14:textId="77777777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17.1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76C" w14:textId="77777777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города Новосибирска от 25.04.2018 № 593 «Об </w:t>
            </w: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>отдельных вопросах противодействия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E606" w14:textId="77777777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Управление по правовым и экономическим вопросам Совета </w:t>
            </w: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>депутатов города Новосибирска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26F" w14:textId="77777777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Председатель Совета депутатов города </w:t>
            </w: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Новосибирска </w:t>
            </w:r>
            <w:proofErr w:type="spellStart"/>
            <w:r w:rsidRPr="003E6FD4">
              <w:rPr>
                <w:rFonts w:ascii="Times New Roman" w:hAnsi="Times New Roman"/>
                <w:sz w:val="26"/>
                <w:szCs w:val="26"/>
              </w:rPr>
              <w:t>Асанцев</w:t>
            </w:r>
            <w:proofErr w:type="spellEnd"/>
            <w:r w:rsidRPr="003E6FD4">
              <w:rPr>
                <w:rFonts w:ascii="Times New Roman" w:hAnsi="Times New Roman"/>
                <w:sz w:val="26"/>
                <w:szCs w:val="26"/>
              </w:rPr>
              <w:t xml:space="preserve"> Д. 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8B7" w14:textId="2F21D8E3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Постоянная комиссия по местному </w:t>
            </w:r>
            <w:proofErr w:type="spellStart"/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>самоуправ</w:t>
            </w:r>
            <w:r w:rsidR="006813AB">
              <w:rPr>
                <w:rFonts w:ascii="Times New Roman" w:hAnsi="Times New Roman"/>
                <w:sz w:val="26"/>
                <w:szCs w:val="26"/>
              </w:rPr>
              <w:t>-</w:t>
            </w:r>
            <w:r w:rsidRPr="003E6FD4">
              <w:rPr>
                <w:rFonts w:ascii="Times New Roman" w:hAnsi="Times New Roman"/>
                <w:sz w:val="26"/>
                <w:szCs w:val="26"/>
              </w:rPr>
              <w:t>лению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6689" w14:textId="77777777" w:rsidR="00E414EE" w:rsidRPr="003E6FD4" w:rsidRDefault="00E414EE" w:rsidP="00E414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lastRenderedPageBreak/>
              <w:t>Июнь</w:t>
            </w:r>
          </w:p>
        </w:tc>
      </w:tr>
    </w:tbl>
    <w:p w14:paraId="5C0C3150" w14:textId="77777777" w:rsidR="00E716BC" w:rsidRPr="003E6FD4" w:rsidRDefault="00E716BC" w:rsidP="00E71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FD4">
        <w:rPr>
          <w:rFonts w:ascii="Times New Roman" w:eastAsia="Calibri" w:hAnsi="Times New Roman" w:cs="Times New Roman"/>
          <w:sz w:val="28"/>
          <w:szCs w:val="28"/>
        </w:rPr>
        <w:t>1.</w:t>
      </w:r>
      <w:r w:rsidR="004C1F0A">
        <w:rPr>
          <w:rFonts w:ascii="Times New Roman" w:eastAsia="Calibri" w:hAnsi="Times New Roman" w:cs="Times New Roman"/>
          <w:sz w:val="28"/>
          <w:szCs w:val="28"/>
        </w:rPr>
        <w:t>5</w:t>
      </w:r>
      <w:r w:rsidRPr="003E6FD4">
        <w:rPr>
          <w:rFonts w:ascii="Times New Roman" w:eastAsia="Calibri" w:hAnsi="Times New Roman" w:cs="Times New Roman"/>
          <w:sz w:val="28"/>
          <w:szCs w:val="28"/>
        </w:rPr>
        <w:t>. Строку № 17.5 изложить в следующей редакции:</w:t>
      </w: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701"/>
        <w:gridCol w:w="1560"/>
        <w:gridCol w:w="992"/>
      </w:tblGrid>
      <w:tr w:rsidR="003E6FD4" w:rsidRPr="003E6FD4" w14:paraId="4D179C88" w14:textId="77777777" w:rsidTr="00681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B788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17.5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C4B4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 24.06.2009 № 1288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2799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C50" w14:textId="77777777" w:rsidR="00E716BC" w:rsidRPr="003E6FD4" w:rsidRDefault="00E716BC" w:rsidP="006813AB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Мэр города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9D5" w14:textId="14DD2D94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Постоянная</w:t>
            </w:r>
            <w:r w:rsidR="002E0148" w:rsidRPr="003E6FD4">
              <w:rPr>
                <w:rFonts w:ascii="Times New Roman" w:hAnsi="Times New Roman"/>
                <w:sz w:val="26"/>
                <w:szCs w:val="26"/>
              </w:rPr>
              <w:t xml:space="preserve"> комиссия по </w:t>
            </w:r>
            <w:proofErr w:type="spellStart"/>
            <w:proofErr w:type="gramStart"/>
            <w:r w:rsidR="002E0148" w:rsidRPr="003E6FD4">
              <w:rPr>
                <w:rFonts w:ascii="Times New Roman" w:hAnsi="Times New Roman"/>
                <w:sz w:val="26"/>
                <w:szCs w:val="26"/>
              </w:rPr>
              <w:t>градо</w:t>
            </w:r>
            <w:proofErr w:type="spellEnd"/>
            <w:r w:rsidR="006813AB">
              <w:rPr>
                <w:rFonts w:ascii="Times New Roman" w:hAnsi="Times New Roman"/>
                <w:sz w:val="26"/>
                <w:szCs w:val="26"/>
              </w:rPr>
              <w:t>-</w:t>
            </w:r>
            <w:r w:rsidR="002E0148" w:rsidRPr="003E6FD4">
              <w:rPr>
                <w:rFonts w:ascii="Times New Roman" w:hAnsi="Times New Roman"/>
                <w:sz w:val="26"/>
                <w:szCs w:val="26"/>
              </w:rPr>
              <w:t>строитель</w:t>
            </w:r>
            <w:proofErr w:type="gramEnd"/>
            <w:r w:rsidR="006813AB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2E0148" w:rsidRPr="003E6FD4">
              <w:rPr>
                <w:rFonts w:ascii="Times New Roman" w:hAnsi="Times New Roman"/>
                <w:sz w:val="26"/>
                <w:szCs w:val="26"/>
              </w:rPr>
              <w:t>ству</w:t>
            </w:r>
            <w:proofErr w:type="spellEnd"/>
          </w:p>
          <w:p w14:paraId="4A1E393D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86B28E" w14:textId="5F90E1F9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r w:rsidRPr="003E6FD4">
              <w:rPr>
                <w:rFonts w:ascii="Times New Roman" w:hAnsi="Times New Roman"/>
                <w:sz w:val="26"/>
                <w:szCs w:val="26"/>
              </w:rPr>
              <w:t>муници</w:t>
            </w:r>
            <w:r w:rsidR="006813AB">
              <w:rPr>
                <w:rFonts w:ascii="Times New Roman" w:hAnsi="Times New Roman"/>
                <w:sz w:val="26"/>
                <w:szCs w:val="26"/>
              </w:rPr>
              <w:t>-</w:t>
            </w:r>
            <w:r w:rsidRPr="003E6FD4">
              <w:rPr>
                <w:rFonts w:ascii="Times New Roman" w:hAnsi="Times New Roman"/>
                <w:sz w:val="26"/>
                <w:szCs w:val="26"/>
              </w:rPr>
              <w:t>пальной</w:t>
            </w:r>
            <w:proofErr w:type="spellEnd"/>
            <w:r w:rsidRPr="003E6F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E6FD4">
              <w:rPr>
                <w:rFonts w:ascii="Times New Roman" w:hAnsi="Times New Roman"/>
                <w:sz w:val="26"/>
                <w:szCs w:val="26"/>
              </w:rPr>
              <w:t>собствен</w:t>
            </w:r>
            <w:r w:rsidR="006813AB">
              <w:rPr>
                <w:rFonts w:ascii="Times New Roman" w:hAnsi="Times New Roman"/>
                <w:sz w:val="26"/>
                <w:szCs w:val="26"/>
              </w:rPr>
              <w:t>-</w:t>
            </w:r>
            <w:r w:rsidRPr="003E6FD4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9973" w14:textId="77777777" w:rsidR="00E716BC" w:rsidRPr="003E6FD4" w:rsidRDefault="00E716BC" w:rsidP="00E716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6FD4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</w:tr>
    </w:tbl>
    <w:p w14:paraId="1DDCD963" w14:textId="77777777" w:rsidR="00741D78" w:rsidRPr="003E6FD4" w:rsidRDefault="004C1F0A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741D78" w:rsidRPr="003E6FD4">
        <w:rPr>
          <w:rFonts w:ascii="Times New Roman" w:eastAsia="Calibri" w:hAnsi="Times New Roman" w:cs="Times New Roman"/>
          <w:sz w:val="28"/>
          <w:szCs w:val="28"/>
        </w:rPr>
        <w:t>. После строки № 17.5 дополнить строкой № 17.6 следующего содержания: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1701"/>
        <w:gridCol w:w="1560"/>
        <w:gridCol w:w="992"/>
      </w:tblGrid>
      <w:tr w:rsidR="003E6FD4" w:rsidRPr="003E6FD4" w14:paraId="68240F93" w14:textId="77777777" w:rsidTr="006813AB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657C" w14:textId="77777777" w:rsidR="00741D78" w:rsidRPr="003E6FD4" w:rsidRDefault="00741D78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1A90" w14:textId="77777777" w:rsidR="00741D78" w:rsidRPr="003E6FD4" w:rsidRDefault="00741D78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Порядке организации и осуществления муниципального контроля за соблюдением правил благоустройства на территории города Новосибирска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0252" w14:textId="77777777" w:rsidR="00741D78" w:rsidRPr="003E6FD4" w:rsidRDefault="00741D78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Прокуратура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CEF2" w14:textId="77777777" w:rsidR="00741D78" w:rsidRPr="003E6FD4" w:rsidRDefault="00741D78" w:rsidP="006813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Прокуратура города Новосибирска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D483" w14:textId="77777777" w:rsidR="00741D78" w:rsidRPr="003E6FD4" w:rsidRDefault="00741D78" w:rsidP="0074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городскому хозяйству</w:t>
            </w:r>
          </w:p>
          <w:p w14:paraId="664B5AB6" w14:textId="77777777" w:rsidR="00741D78" w:rsidRPr="003E6FD4" w:rsidRDefault="00741D78" w:rsidP="0074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3E3F000" w14:textId="2037B7CC" w:rsidR="00741D78" w:rsidRPr="003E6FD4" w:rsidRDefault="00741D78" w:rsidP="0074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</w:t>
            </w:r>
            <w:proofErr w:type="spellEnd"/>
            <w:r w:rsidR="006813A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строитель</w:t>
            </w:r>
            <w:proofErr w:type="gramEnd"/>
            <w:r w:rsidR="006813A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ству</w:t>
            </w:r>
            <w:proofErr w:type="spellEnd"/>
          </w:p>
          <w:p w14:paraId="0A7B21D2" w14:textId="77777777" w:rsidR="003E6FD4" w:rsidRPr="003E6FD4" w:rsidRDefault="003E6FD4" w:rsidP="0074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0CD2578" w14:textId="748E89C1" w:rsidR="003E6FD4" w:rsidRPr="003E6FD4" w:rsidRDefault="003E6FD4" w:rsidP="00741D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научно-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производ</w:t>
            </w:r>
            <w:proofErr w:type="spellEnd"/>
            <w:r w:rsidR="006813A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ственному</w:t>
            </w:r>
            <w:proofErr w:type="spellEnd"/>
            <w:r w:rsidR="004C1F0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развитию и </w:t>
            </w:r>
            <w:proofErr w:type="spellStart"/>
            <w:r w:rsidR="004C1F0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предприни</w:t>
            </w:r>
            <w:r w:rsidR="006813A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4C1F0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мательству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3E91" w14:textId="77777777" w:rsidR="00741D78" w:rsidRPr="003E6FD4" w:rsidRDefault="003E6FD4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</w:tbl>
    <w:p w14:paraId="4A765E82" w14:textId="77777777" w:rsidR="00C446D3" w:rsidRPr="003E6FD4" w:rsidRDefault="004C1F0A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</w:t>
      </w:r>
      <w:r w:rsidR="00C446D3" w:rsidRPr="003E6FD4">
        <w:rPr>
          <w:rFonts w:ascii="Times New Roman" w:eastAsia="Calibri" w:hAnsi="Times New Roman" w:cs="Times New Roman"/>
          <w:sz w:val="28"/>
          <w:szCs w:val="28"/>
        </w:rPr>
        <w:t xml:space="preserve">. После строки № </w:t>
      </w:r>
      <w:r w:rsidR="00C73F83" w:rsidRPr="003E6FD4">
        <w:rPr>
          <w:rFonts w:ascii="Times New Roman" w:eastAsia="Calibri" w:hAnsi="Times New Roman" w:cs="Times New Roman"/>
          <w:sz w:val="28"/>
          <w:szCs w:val="28"/>
        </w:rPr>
        <w:t>19</w:t>
      </w:r>
      <w:r w:rsidR="00C446D3" w:rsidRPr="003E6FD4">
        <w:rPr>
          <w:rFonts w:ascii="Times New Roman" w:eastAsia="Calibri" w:hAnsi="Times New Roman" w:cs="Times New Roman"/>
          <w:sz w:val="28"/>
          <w:szCs w:val="28"/>
        </w:rPr>
        <w:t xml:space="preserve"> дополнить строкой № </w:t>
      </w:r>
      <w:r w:rsidR="00C73F83" w:rsidRPr="003E6FD4">
        <w:rPr>
          <w:rFonts w:ascii="Times New Roman" w:eastAsia="Calibri" w:hAnsi="Times New Roman" w:cs="Times New Roman"/>
          <w:sz w:val="28"/>
          <w:szCs w:val="28"/>
        </w:rPr>
        <w:t>19.1</w:t>
      </w:r>
      <w:r w:rsidR="00C446D3" w:rsidRPr="003E6FD4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701"/>
        <w:gridCol w:w="1701"/>
        <w:gridCol w:w="1276"/>
      </w:tblGrid>
      <w:tr w:rsidR="003E6FD4" w:rsidRPr="003E6FD4" w14:paraId="2C850D76" w14:textId="77777777" w:rsidTr="006813AB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6E7A" w14:textId="77777777" w:rsidR="00C446D3" w:rsidRPr="003E6FD4" w:rsidRDefault="00C446D3" w:rsidP="00C7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C73F83"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2293" w14:textId="77777777" w:rsidR="00C446D3" w:rsidRPr="003E6FD4" w:rsidRDefault="00C446D3" w:rsidP="00C4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внесении изменений в отдельные решения городского Совета Новосибирска, Совета депутатов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3C97" w14:textId="77777777" w:rsidR="00C446D3" w:rsidRPr="003E6FD4" w:rsidRDefault="00C446D3" w:rsidP="006813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48DF" w14:textId="77777777" w:rsidR="00C446D3" w:rsidRPr="003E6FD4" w:rsidRDefault="00C446D3" w:rsidP="006813A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города Новосибирска 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Асанцев</w:t>
            </w:r>
            <w:proofErr w:type="spellEnd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895" w14:textId="4D00FC15" w:rsidR="00C446D3" w:rsidRPr="003E6FD4" w:rsidRDefault="00C446D3" w:rsidP="00C4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</w:t>
            </w:r>
            <w:proofErr w:type="gram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местному</w:t>
            </w:r>
            <w:proofErr w:type="gramEnd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самоуправ</w:t>
            </w:r>
            <w:r w:rsidR="00CD1C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лению</w:t>
            </w:r>
            <w:proofErr w:type="spellEnd"/>
          </w:p>
          <w:p w14:paraId="20247777" w14:textId="77777777" w:rsidR="00C446D3" w:rsidRPr="003E6FD4" w:rsidRDefault="00C446D3" w:rsidP="00C4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207C31C" w14:textId="77777777" w:rsidR="00C446D3" w:rsidRPr="003E6FD4" w:rsidRDefault="00C446D3" w:rsidP="00C4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бюджету и 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налоговой политике</w:t>
            </w:r>
          </w:p>
          <w:p w14:paraId="6ED4C975" w14:textId="77777777" w:rsidR="00C446D3" w:rsidRPr="003E6FD4" w:rsidRDefault="00C446D3" w:rsidP="00C44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44187DC" w14:textId="7062CA0D" w:rsidR="00C446D3" w:rsidRPr="003E6FD4" w:rsidRDefault="00C446D3" w:rsidP="00CD1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="00CD1C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</w:t>
            </w:r>
            <w:r w:rsidR="00CD1C7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F497" w14:textId="77777777" w:rsidR="00C446D3" w:rsidRPr="003E6FD4" w:rsidRDefault="00C73F83" w:rsidP="00C44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6FD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Сентябрь</w:t>
            </w:r>
          </w:p>
        </w:tc>
      </w:tr>
    </w:tbl>
    <w:p w14:paraId="07624216" w14:textId="77777777" w:rsidR="006A4C3F" w:rsidRPr="003E6FD4" w:rsidRDefault="006A4C3F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FD4">
        <w:rPr>
          <w:rFonts w:ascii="Times New Roman" w:eastAsia="Calibri" w:hAnsi="Times New Roman" w:cs="Times New Roman"/>
          <w:sz w:val="28"/>
          <w:szCs w:val="28"/>
        </w:rPr>
        <w:t>2. Решение вступает в силу со дня его принятия.</w:t>
      </w:r>
    </w:p>
    <w:p w14:paraId="5F8DEDC7" w14:textId="77777777" w:rsidR="006A4C3F" w:rsidRPr="003E6FD4" w:rsidRDefault="00F45BAB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3E6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решения возложить на заместителя председателя Совета депутатов города Новосибирска Сулейманова Р. И.</w:t>
      </w:r>
    </w:p>
    <w:p w14:paraId="62E7D670" w14:textId="043D3187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A1C08A" w14:textId="77777777" w:rsidR="00CD1C7C" w:rsidRPr="003E6FD4" w:rsidRDefault="00CD1C7C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CD1C7C" w:rsidRPr="00CD1C7C" w14:paraId="560DCDFA" w14:textId="77777777" w:rsidTr="00CD1C7C">
        <w:trPr>
          <w:trHeight w:val="671"/>
        </w:trPr>
        <w:tc>
          <w:tcPr>
            <w:tcW w:w="7054" w:type="dxa"/>
          </w:tcPr>
          <w:p w14:paraId="7D9689F2" w14:textId="77777777" w:rsidR="00CD1C7C" w:rsidRPr="00CD1C7C" w:rsidRDefault="00CD1C7C" w:rsidP="00CD1C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C7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14:paraId="1336F6D6" w14:textId="77777777" w:rsidR="00CD1C7C" w:rsidRPr="00CD1C7C" w:rsidRDefault="00CD1C7C" w:rsidP="00CD1C7C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A83533" w14:textId="77777777" w:rsidR="00CD1C7C" w:rsidRPr="00CD1C7C" w:rsidRDefault="00CD1C7C" w:rsidP="00CD1C7C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C7C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CD1C7C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CD1C7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731A7D25" w14:textId="22AC0CC3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725C8C" w14:textId="77777777" w:rsidR="00CD1C7C" w:rsidRPr="003E6FD4" w:rsidRDefault="00CD1C7C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D1C7C" w:rsidRPr="003E6FD4" w:rsidSect="006813AB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68EA" w14:textId="77777777" w:rsidR="005D3DBF" w:rsidRDefault="005D3DBF" w:rsidP="00FB0841">
      <w:pPr>
        <w:spacing w:after="0" w:line="240" w:lineRule="auto"/>
      </w:pPr>
      <w:r>
        <w:separator/>
      </w:r>
    </w:p>
  </w:endnote>
  <w:endnote w:type="continuationSeparator" w:id="0">
    <w:p w14:paraId="515CC456" w14:textId="77777777" w:rsidR="005D3DBF" w:rsidRDefault="005D3DBF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64FAF" w14:textId="77777777" w:rsidR="005D3DBF" w:rsidRDefault="005D3DBF" w:rsidP="00FB0841">
      <w:pPr>
        <w:spacing w:after="0" w:line="240" w:lineRule="auto"/>
      </w:pPr>
      <w:r>
        <w:separator/>
      </w:r>
    </w:p>
  </w:footnote>
  <w:footnote w:type="continuationSeparator" w:id="0">
    <w:p w14:paraId="655174DD" w14:textId="77777777" w:rsidR="005D3DBF" w:rsidRDefault="005D3DBF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79D93E5" w14:textId="2B63A36F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5D9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3F81B3" w14:textId="77777777" w:rsidR="00FB0841" w:rsidRDefault="00FB0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4916"/>
    <w:rsid w:val="000D4932"/>
    <w:rsid w:val="00136620"/>
    <w:rsid w:val="002E0148"/>
    <w:rsid w:val="0030764A"/>
    <w:rsid w:val="00346562"/>
    <w:rsid w:val="00366894"/>
    <w:rsid w:val="00382690"/>
    <w:rsid w:val="003E6FD4"/>
    <w:rsid w:val="003F1830"/>
    <w:rsid w:val="00436F7B"/>
    <w:rsid w:val="00456199"/>
    <w:rsid w:val="004C1F0A"/>
    <w:rsid w:val="0059078C"/>
    <w:rsid w:val="00595D9C"/>
    <w:rsid w:val="005C1F2F"/>
    <w:rsid w:val="005D3DBF"/>
    <w:rsid w:val="006813AB"/>
    <w:rsid w:val="006876FD"/>
    <w:rsid w:val="006A4C3F"/>
    <w:rsid w:val="006F5E82"/>
    <w:rsid w:val="00741D78"/>
    <w:rsid w:val="00774632"/>
    <w:rsid w:val="00847F82"/>
    <w:rsid w:val="008A65DD"/>
    <w:rsid w:val="008B10C6"/>
    <w:rsid w:val="00936D83"/>
    <w:rsid w:val="00A7654A"/>
    <w:rsid w:val="00A84EA6"/>
    <w:rsid w:val="00B07E77"/>
    <w:rsid w:val="00B473D7"/>
    <w:rsid w:val="00BA73B1"/>
    <w:rsid w:val="00BD6FE6"/>
    <w:rsid w:val="00BE2386"/>
    <w:rsid w:val="00C446D3"/>
    <w:rsid w:val="00C73F83"/>
    <w:rsid w:val="00CC37DC"/>
    <w:rsid w:val="00CD1C7C"/>
    <w:rsid w:val="00CF222A"/>
    <w:rsid w:val="00D170F2"/>
    <w:rsid w:val="00DA4CEE"/>
    <w:rsid w:val="00DC056C"/>
    <w:rsid w:val="00E414EE"/>
    <w:rsid w:val="00E5231D"/>
    <w:rsid w:val="00E54213"/>
    <w:rsid w:val="00E55A07"/>
    <w:rsid w:val="00E716BC"/>
    <w:rsid w:val="00EE102B"/>
    <w:rsid w:val="00F45BAB"/>
    <w:rsid w:val="00F84902"/>
    <w:rsid w:val="00F879F3"/>
    <w:rsid w:val="00FB0841"/>
    <w:rsid w:val="00FB5D0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E32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78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CD1C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10">
    <w:name w:val="Обычный1"/>
    <w:rsid w:val="00CD1C7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CD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CD1C7C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30764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07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6KDV5W64NSFS-550-9359</_dlc_DocId>
    <_dlc_DocIdUrl xmlns="746016b1-ecc9-410e-95eb-a13f7eb3881b">
      <Url>http://port.admnsk.ru/sites/main/sovet/_layouts/DocIdRedir.aspx?ID=6KDV5W64NSFS-550-9359</Url>
      <Description>6KDV5W64NSFS-550-9359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76834-24AB-4A0F-B0E9-91E85F6178BD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CC314876-16B3-440D-BEC8-F837294D08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F0B6FF-2EE0-48D3-B846-2AF8EDE4B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45392-13F7-4038-B9DC-B0DA4219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5</cp:revision>
  <cp:lastPrinted>2020-05-14T06:58:00Z</cp:lastPrinted>
  <dcterms:created xsi:type="dcterms:W3CDTF">2020-05-20T05:03:00Z</dcterms:created>
  <dcterms:modified xsi:type="dcterms:W3CDTF">2020-05-26T03:36:00Z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31e43e97-e87f-429d-9e5b-0309e84132b4</vt:lpwstr>
  </property>
</Properties>
</file>